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DC" w:rsidRDefault="007A686D" w:rsidP="00624E00">
      <w:pPr>
        <w:spacing w:line="276" w:lineRule="auto"/>
        <w:jc w:val="center"/>
        <w:rPr>
          <w:b/>
        </w:rPr>
      </w:pPr>
      <w:r>
        <w:rPr>
          <w:b/>
        </w:rPr>
        <w:t>Рабочая программа по истории России</w:t>
      </w:r>
    </w:p>
    <w:p w:rsidR="007A686D" w:rsidRDefault="007A686D" w:rsidP="00624E00">
      <w:pPr>
        <w:spacing w:line="276" w:lineRule="auto"/>
        <w:jc w:val="center"/>
        <w:rPr>
          <w:b/>
        </w:rPr>
      </w:pPr>
    </w:p>
    <w:p w:rsidR="00FF3D73" w:rsidRPr="00594EDC" w:rsidRDefault="00594EDC" w:rsidP="00700F75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94ED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Рабочая программа о</w:t>
      </w:r>
      <w:r w:rsidR="00385DF9">
        <w:rPr>
          <w:rFonts w:ascii="Times New Roman" w:hAnsi="Times New Roman"/>
          <w:sz w:val="24"/>
          <w:szCs w:val="24"/>
          <w:shd w:val="clear" w:color="auto" w:fill="FFFFFF"/>
        </w:rPr>
        <w:t xml:space="preserve">сновного общего образования по  истории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России </w:t>
      </w:r>
      <w:r w:rsidRPr="00594EDC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594EDC">
        <w:rPr>
          <w:rFonts w:ascii="Times New Roman" w:hAnsi="Times New Roman"/>
          <w:sz w:val="24"/>
          <w:szCs w:val="24"/>
          <w:shd w:val="clear" w:color="auto" w:fill="FFFFFF"/>
        </w:rPr>
        <w:t xml:space="preserve">-9 классов МБОУ СОШ №1г. Нижний Ломов </w:t>
      </w:r>
      <w:proofErr w:type="gramStart"/>
      <w:r w:rsidRPr="00594EDC">
        <w:rPr>
          <w:rFonts w:ascii="Times New Roman" w:hAnsi="Times New Roman"/>
          <w:sz w:val="24"/>
          <w:szCs w:val="24"/>
          <w:shd w:val="clear" w:color="auto" w:fill="FFFFFF"/>
        </w:rPr>
        <w:t>разработана</w:t>
      </w:r>
      <w:proofErr w:type="gramEnd"/>
      <w:r w:rsidRPr="00594EDC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 требований к результатам освоения основной образовательной программы </w:t>
      </w:r>
      <w:r w:rsidR="0091551E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основного общего образования </w:t>
      </w:r>
      <w:r w:rsidRPr="00594EDC">
        <w:rPr>
          <w:rFonts w:ascii="Times New Roman" w:hAnsi="Times New Roman"/>
          <w:sz w:val="24"/>
          <w:szCs w:val="24"/>
          <w:shd w:val="clear" w:color="auto" w:fill="FFFFFF"/>
        </w:rPr>
        <w:t xml:space="preserve">с учетом  программ, </w:t>
      </w:r>
      <w:r w:rsidRPr="00594ED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94EDC">
        <w:rPr>
          <w:rFonts w:ascii="Times New Roman" w:hAnsi="Times New Roman"/>
          <w:sz w:val="24"/>
          <w:szCs w:val="24"/>
          <w:shd w:val="clear" w:color="auto" w:fill="FFFFFF"/>
        </w:rPr>
        <w:t xml:space="preserve">включенных в </w:t>
      </w:r>
      <w:r w:rsidR="0091551E">
        <w:rPr>
          <w:rFonts w:ascii="Times New Roman" w:hAnsi="Times New Roman"/>
          <w:sz w:val="24"/>
          <w:szCs w:val="24"/>
          <w:shd w:val="clear" w:color="auto" w:fill="FFFFFF"/>
        </w:rPr>
        <w:t>её структуру</w:t>
      </w:r>
      <w:r w:rsidRPr="00594ED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1551E" w:rsidRPr="00700F75" w:rsidRDefault="00335B44" w:rsidP="00624E00">
      <w:pPr>
        <w:spacing w:line="276" w:lineRule="auto"/>
        <w:jc w:val="both"/>
      </w:pPr>
      <w:r w:rsidRPr="00700F75">
        <w:t xml:space="preserve"> </w:t>
      </w:r>
      <w:r w:rsidR="00594EDC" w:rsidRPr="00700F75">
        <w:t xml:space="preserve">Рабочая программа </w:t>
      </w:r>
      <w:r w:rsidR="0091551E" w:rsidRPr="00700F75">
        <w:t>содержит:</w:t>
      </w:r>
    </w:p>
    <w:p w:rsidR="0091551E" w:rsidRDefault="0091551E" w:rsidP="00624E00">
      <w:pPr>
        <w:pStyle w:val="a9"/>
        <w:numPr>
          <w:ilvl w:val="0"/>
          <w:numId w:val="13"/>
        </w:numPr>
        <w:spacing w:line="276" w:lineRule="auto"/>
        <w:jc w:val="both"/>
      </w:pPr>
      <w:r>
        <w:t>Планируемые результаты освоения учебного предмета.</w:t>
      </w:r>
    </w:p>
    <w:p w:rsidR="0091551E" w:rsidRDefault="00700F75" w:rsidP="00624E00">
      <w:pPr>
        <w:pStyle w:val="a9"/>
        <w:numPr>
          <w:ilvl w:val="0"/>
          <w:numId w:val="13"/>
        </w:numPr>
        <w:spacing w:line="276" w:lineRule="auto"/>
        <w:jc w:val="both"/>
      </w:pPr>
      <w:r>
        <w:t>Содержание учебного предмета.</w:t>
      </w:r>
    </w:p>
    <w:p w:rsidR="0091551E" w:rsidRPr="00700F75" w:rsidRDefault="00104049" w:rsidP="00700F75">
      <w:pPr>
        <w:pStyle w:val="a9"/>
        <w:numPr>
          <w:ilvl w:val="0"/>
          <w:numId w:val="13"/>
        </w:numPr>
        <w:spacing w:line="276" w:lineRule="auto"/>
        <w:jc w:val="both"/>
      </w:pPr>
      <w:r>
        <w:t>Т</w:t>
      </w:r>
      <w:r w:rsidRPr="000B7A57">
        <w:t>ематическое планирование с указанием количест</w:t>
      </w:r>
      <w:r>
        <w:t xml:space="preserve">ва часов, отводимых на освоение </w:t>
      </w:r>
      <w:r w:rsidRPr="000B7A57">
        <w:t>каждой темы.</w:t>
      </w:r>
    </w:p>
    <w:p w:rsidR="00594EDC" w:rsidRDefault="00594EDC" w:rsidP="00624E00">
      <w:pPr>
        <w:spacing w:line="276" w:lineRule="auto"/>
        <w:jc w:val="both"/>
      </w:pPr>
      <w:r>
        <w:rPr>
          <w:color w:val="000000"/>
          <w:shd w:val="clear" w:color="auto" w:fill="FFFFFF"/>
        </w:rPr>
        <w:t xml:space="preserve">   Рабочая программа</w:t>
      </w:r>
      <w:r w:rsidRPr="00FF3D7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по истории России для 6-9 классов МБОУ СОШ №1г. Нижний Ломов </w:t>
      </w:r>
      <w:proofErr w:type="gramStart"/>
      <w:r>
        <w:rPr>
          <w:color w:val="000000"/>
          <w:shd w:val="clear" w:color="auto" w:fill="FFFFFF"/>
        </w:rPr>
        <w:t>рассчитана</w:t>
      </w:r>
      <w:proofErr w:type="gramEnd"/>
      <w:r>
        <w:rPr>
          <w:color w:val="000000"/>
          <w:shd w:val="clear" w:color="auto" w:fill="FFFFFF"/>
        </w:rPr>
        <w:t xml:space="preserve"> на </w:t>
      </w:r>
      <w:r w:rsidRPr="00882F0E">
        <w:rPr>
          <w:color w:val="000000" w:themeColor="text1"/>
        </w:rPr>
        <w:t>1</w:t>
      </w:r>
      <w:r w:rsidR="00104049">
        <w:rPr>
          <w:color w:val="000000" w:themeColor="text1"/>
        </w:rPr>
        <w:t>64</w:t>
      </w:r>
      <w:r w:rsidRPr="004A6F95">
        <w:rPr>
          <w:color w:val="FF0000"/>
        </w:rPr>
        <w:t xml:space="preserve"> </w:t>
      </w:r>
      <w:r w:rsidRPr="00EF49DA">
        <w:t>час</w:t>
      </w:r>
      <w:r>
        <w:t>ов. Из них:</w:t>
      </w:r>
    </w:p>
    <w:p w:rsidR="00594EDC" w:rsidRDefault="00594EDC" w:rsidP="00624E00">
      <w:pPr>
        <w:spacing w:line="276" w:lineRule="auto"/>
        <w:jc w:val="both"/>
      </w:pPr>
      <w:r>
        <w:t xml:space="preserve">- </w:t>
      </w:r>
      <w:r w:rsidRPr="00EF49DA">
        <w:t xml:space="preserve"> </w:t>
      </w:r>
      <w:r w:rsidR="005371D9">
        <w:t xml:space="preserve">в 6 классе </w:t>
      </w:r>
      <w:r w:rsidR="005371D9">
        <w:softHyphen/>
        <w:t>– 40</w:t>
      </w:r>
      <w:r>
        <w:t xml:space="preserve"> часов,  </w:t>
      </w:r>
    </w:p>
    <w:p w:rsidR="00594EDC" w:rsidRDefault="00594EDC" w:rsidP="00624E00">
      <w:pPr>
        <w:spacing w:line="276" w:lineRule="auto"/>
        <w:jc w:val="both"/>
      </w:pPr>
      <w:r>
        <w:t xml:space="preserve">- в 7 классе – 40 часов, </w:t>
      </w:r>
    </w:p>
    <w:p w:rsidR="00594EDC" w:rsidRDefault="00594EDC" w:rsidP="00624E00">
      <w:pPr>
        <w:spacing w:line="276" w:lineRule="auto"/>
        <w:jc w:val="both"/>
      </w:pPr>
      <w:r>
        <w:t xml:space="preserve">- в 8 классе - 40 часов, </w:t>
      </w:r>
    </w:p>
    <w:p w:rsidR="00594EDC" w:rsidRDefault="00594EDC" w:rsidP="00624E00">
      <w:pPr>
        <w:spacing w:line="276" w:lineRule="auto"/>
        <w:jc w:val="both"/>
      </w:pPr>
      <w:r>
        <w:t xml:space="preserve">- </w:t>
      </w:r>
      <w:r w:rsidRPr="00EF49DA">
        <w:t xml:space="preserve">в 9 классе – </w:t>
      </w:r>
      <w:r w:rsidR="00104049">
        <w:t>44</w:t>
      </w:r>
      <w:r w:rsidR="005371D9">
        <w:t xml:space="preserve"> </w:t>
      </w:r>
      <w:r w:rsidR="00104049">
        <w:t xml:space="preserve"> часа</w:t>
      </w:r>
      <w:r w:rsidRPr="00EF49DA">
        <w:t xml:space="preserve">. </w:t>
      </w:r>
    </w:p>
    <w:p w:rsidR="00AC17F3" w:rsidRDefault="00AC17F3" w:rsidP="00624E00">
      <w:pPr>
        <w:spacing w:line="276" w:lineRule="auto"/>
        <w:jc w:val="both"/>
        <w:rPr>
          <w:b/>
        </w:rPr>
      </w:pPr>
    </w:p>
    <w:p w:rsidR="00104049" w:rsidRPr="00104049" w:rsidRDefault="00104049" w:rsidP="00624E00">
      <w:pPr>
        <w:spacing w:line="276" w:lineRule="auto"/>
        <w:ind w:firstLine="708"/>
        <w:jc w:val="center"/>
        <w:rPr>
          <w:b/>
        </w:rPr>
      </w:pPr>
      <w:r w:rsidRPr="00104049">
        <w:rPr>
          <w:b/>
        </w:rPr>
        <w:t>Планируемые результаты ос</w:t>
      </w:r>
      <w:r w:rsidR="007A686D">
        <w:rPr>
          <w:b/>
        </w:rPr>
        <w:t>воения учебного предмета</w:t>
      </w:r>
    </w:p>
    <w:p w:rsidR="006C375E" w:rsidRDefault="006C375E" w:rsidP="00624E00">
      <w:pPr>
        <w:spacing w:line="276" w:lineRule="auto"/>
        <w:jc w:val="both"/>
      </w:pPr>
      <w:r>
        <w:rPr>
          <w:b/>
        </w:rPr>
        <w:t>Личностные</w:t>
      </w:r>
      <w:r w:rsidRPr="00B66AFA">
        <w:rPr>
          <w:b/>
        </w:rPr>
        <w:t xml:space="preserve"> результат</w:t>
      </w:r>
      <w:r>
        <w:rPr>
          <w:b/>
        </w:rPr>
        <w:t>ы</w:t>
      </w:r>
      <w:r w:rsidRPr="00330E7C">
        <w:t xml:space="preserve"> изучения </w:t>
      </w:r>
      <w:r>
        <w:t>истории</w:t>
      </w:r>
      <w:r w:rsidR="000761DE">
        <w:t xml:space="preserve"> России</w:t>
      </w:r>
      <w:r>
        <w:t>:</w:t>
      </w:r>
    </w:p>
    <w:p w:rsidR="005371D9" w:rsidRDefault="005371D9" w:rsidP="00624E00">
      <w:pPr>
        <w:pStyle w:val="a9"/>
        <w:numPr>
          <w:ilvl w:val="0"/>
          <w:numId w:val="15"/>
        </w:numPr>
        <w:spacing w:line="276" w:lineRule="auto"/>
        <w:jc w:val="both"/>
      </w:pPr>
      <w:r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</w:t>
      </w:r>
      <w:r w:rsidR="00CE24EC">
        <w:t xml:space="preserve"> </w:t>
      </w:r>
      <w:r>
        <w:t>конец XVIII в.), эмоционально положительное принятие своей этнической идентичности;</w:t>
      </w:r>
    </w:p>
    <w:p w:rsidR="005371D9" w:rsidRDefault="005371D9" w:rsidP="00624E00">
      <w:pPr>
        <w:pStyle w:val="a9"/>
        <w:numPr>
          <w:ilvl w:val="0"/>
          <w:numId w:val="15"/>
        </w:numPr>
        <w:spacing w:line="276" w:lineRule="auto"/>
        <w:jc w:val="both"/>
      </w:pPr>
      <w:r>
        <w:t>изложение собственного мнения, аргументация своей точки зрения в соответствии с возрастными возможностями;</w:t>
      </w:r>
    </w:p>
    <w:p w:rsidR="005371D9" w:rsidRDefault="005371D9" w:rsidP="00624E00">
      <w:pPr>
        <w:pStyle w:val="a9"/>
        <w:numPr>
          <w:ilvl w:val="0"/>
          <w:numId w:val="15"/>
        </w:numPr>
        <w:spacing w:line="276" w:lineRule="auto"/>
        <w:jc w:val="both"/>
      </w:pPr>
      <w:r>
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>
        <w:t>эмпатии</w:t>
      </w:r>
      <w:proofErr w:type="spellEnd"/>
      <w:r>
        <w:t xml:space="preserve"> как понимания чу</w:t>
      </w:r>
      <w:proofErr w:type="gramStart"/>
      <w:r>
        <w:t>вств др</w:t>
      </w:r>
      <w:proofErr w:type="gramEnd"/>
      <w:r>
        <w:t>угих людей и сопереживания им;</w:t>
      </w:r>
    </w:p>
    <w:p w:rsidR="005371D9" w:rsidRDefault="005371D9" w:rsidP="00624E00">
      <w:pPr>
        <w:pStyle w:val="a9"/>
        <w:numPr>
          <w:ilvl w:val="0"/>
          <w:numId w:val="15"/>
        </w:numPr>
        <w:spacing w:line="276" w:lineRule="auto"/>
        <w:jc w:val="both"/>
      </w:pPr>
      <w: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5371D9" w:rsidRDefault="005371D9" w:rsidP="00624E00">
      <w:pPr>
        <w:pStyle w:val="a9"/>
        <w:numPr>
          <w:ilvl w:val="0"/>
          <w:numId w:val="15"/>
        </w:numPr>
        <w:spacing w:line="276" w:lineRule="auto"/>
        <w:jc w:val="both"/>
      </w:pPr>
      <w:r>
        <w:t>осмысление социально-нравственного опыта предшествующих поколений;</w:t>
      </w:r>
    </w:p>
    <w:p w:rsidR="005371D9" w:rsidRDefault="005371D9" w:rsidP="00624E00">
      <w:pPr>
        <w:pStyle w:val="a9"/>
        <w:numPr>
          <w:ilvl w:val="0"/>
          <w:numId w:val="15"/>
        </w:numPr>
        <w:spacing w:line="276" w:lineRule="auto"/>
        <w:jc w:val="both"/>
      </w:pPr>
      <w: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5371D9" w:rsidRDefault="005371D9" w:rsidP="00624E00">
      <w:pPr>
        <w:pStyle w:val="a9"/>
        <w:numPr>
          <w:ilvl w:val="0"/>
          <w:numId w:val="15"/>
        </w:numPr>
        <w:spacing w:line="276" w:lineRule="auto"/>
        <w:jc w:val="both"/>
      </w:pPr>
      <w: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5371D9" w:rsidRDefault="005371D9" w:rsidP="00624E00">
      <w:pPr>
        <w:pStyle w:val="a9"/>
        <w:numPr>
          <w:ilvl w:val="0"/>
          <w:numId w:val="15"/>
        </w:numPr>
        <w:spacing w:line="276" w:lineRule="auto"/>
        <w:jc w:val="both"/>
      </w:pPr>
      <w:r>
        <w:t>следование этическим нормам и правилам ведения диалога в соответствии с возрастными возможностями;</w:t>
      </w:r>
    </w:p>
    <w:p w:rsidR="005371D9" w:rsidRDefault="005371D9" w:rsidP="00624E00">
      <w:pPr>
        <w:pStyle w:val="a9"/>
        <w:numPr>
          <w:ilvl w:val="0"/>
          <w:numId w:val="15"/>
        </w:numPr>
        <w:spacing w:line="276" w:lineRule="auto"/>
        <w:jc w:val="both"/>
      </w:pPr>
      <w:r>
        <w:t>обсуждение и оценивание своих достижений и достижений других обучающихся (под руководством учителя);</w:t>
      </w:r>
    </w:p>
    <w:p w:rsidR="005371D9" w:rsidRDefault="005371D9" w:rsidP="00624E00">
      <w:pPr>
        <w:pStyle w:val="a9"/>
        <w:numPr>
          <w:ilvl w:val="0"/>
          <w:numId w:val="15"/>
        </w:numPr>
        <w:spacing w:line="276" w:lineRule="auto"/>
        <w:jc w:val="both"/>
      </w:pPr>
      <w:r>
        <w:t>расширение опыта конструктивного взаимодействия в социальном общении;</w:t>
      </w:r>
    </w:p>
    <w:p w:rsidR="005371D9" w:rsidRPr="0082135B" w:rsidRDefault="005371D9" w:rsidP="00624E00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>для глухих, слабослышащих, позднооглохших обучающихся:</w:t>
      </w:r>
    </w:p>
    <w:p w:rsidR="005371D9" w:rsidRPr="0082135B" w:rsidRDefault="005371D9" w:rsidP="00624E0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5371D9" w:rsidRPr="0082135B" w:rsidRDefault="005371D9" w:rsidP="00624E00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Pr="008213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135B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5371D9" w:rsidRPr="0082135B" w:rsidRDefault="005371D9" w:rsidP="00624E0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5371D9" w:rsidRPr="0082135B" w:rsidRDefault="005371D9" w:rsidP="00624E0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5371D9" w:rsidRPr="0082135B" w:rsidRDefault="005371D9" w:rsidP="00624E0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371D9" w:rsidRPr="0082135B" w:rsidRDefault="005371D9" w:rsidP="00624E00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213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135B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спектра:</w:t>
      </w:r>
    </w:p>
    <w:p w:rsidR="005371D9" w:rsidRPr="0082135B" w:rsidRDefault="005371D9" w:rsidP="00624E0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5371D9" w:rsidRPr="0082135B" w:rsidRDefault="005371D9" w:rsidP="00624E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135B">
        <w:rPr>
          <w:rFonts w:ascii="Times New Roman" w:hAnsi="Times New Roman" w:cs="Times New Roman"/>
          <w:sz w:val="24"/>
          <w:szCs w:val="24"/>
        </w:rPr>
        <w:t>знание своих предпочтений (ограничений) в б</w:t>
      </w:r>
      <w:r>
        <w:rPr>
          <w:rFonts w:ascii="Times New Roman" w:hAnsi="Times New Roman" w:cs="Times New Roman"/>
          <w:sz w:val="24"/>
          <w:szCs w:val="24"/>
        </w:rPr>
        <w:t>ытовой сфере и сфере интересов.</w:t>
      </w:r>
    </w:p>
    <w:p w:rsidR="005371D9" w:rsidRDefault="005371D9" w:rsidP="00624E00">
      <w:pPr>
        <w:spacing w:line="276" w:lineRule="auto"/>
        <w:jc w:val="both"/>
      </w:pPr>
    </w:p>
    <w:p w:rsidR="002276A9" w:rsidRDefault="002276A9" w:rsidP="00624E00">
      <w:pPr>
        <w:spacing w:line="276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 w:rsidRPr="002276A9">
        <w:rPr>
          <w:b/>
        </w:rPr>
        <w:t xml:space="preserve">  результа</w:t>
      </w:r>
      <w:r>
        <w:rPr>
          <w:b/>
        </w:rPr>
        <w:t>ты: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 xml:space="preserve">формулировать </w:t>
      </w:r>
      <w:r>
        <w:t xml:space="preserve">при поддержке учителя новые для </w:t>
      </w:r>
      <w:r w:rsidRPr="009D7D93">
        <w:t>себя задачи в учебной и познавательной деятельности;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планировать пути</w:t>
      </w:r>
      <w:r>
        <w:t xml:space="preserve"> достижения образовательных це</w:t>
      </w:r>
      <w:r w:rsidRPr="009D7D93">
        <w:t>лей, выбирать наибо</w:t>
      </w:r>
      <w:r>
        <w:t xml:space="preserve">лее эффективные способы решения </w:t>
      </w:r>
      <w:r w:rsidRPr="009D7D93">
        <w:t>учебных и познавательны</w:t>
      </w:r>
      <w:r>
        <w:t xml:space="preserve">х задач, оценивать правильность </w:t>
      </w:r>
      <w:r w:rsidRPr="009D7D93">
        <w:t>выполнения действий;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осуществлять контрол</w:t>
      </w:r>
      <w:r>
        <w:t xml:space="preserve">ь своей деятельности в процессе </w:t>
      </w:r>
      <w:r w:rsidRPr="009D7D93">
        <w:t>достижения результата,</w:t>
      </w:r>
      <w:r>
        <w:t xml:space="preserve"> оценивать правильность решения </w:t>
      </w:r>
      <w:r w:rsidRPr="009D7D93">
        <w:t>учебной задачи, соотнос</w:t>
      </w:r>
      <w:r>
        <w:t>ить свои действия с планируемы</w:t>
      </w:r>
      <w:r w:rsidRPr="009D7D93">
        <w:t>ми результатами;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proofErr w:type="gramStart"/>
      <w:r w:rsidRPr="009D7D93">
        <w:t>работать с учебной</w:t>
      </w:r>
      <w:r>
        <w:t xml:space="preserve"> и внешкольной информацией (анализировать графическую, художественную, текстовую, </w:t>
      </w:r>
      <w:r w:rsidRPr="009D7D93">
        <w:t>аудиовизуальную и другую информацию, обобщать факты,</w:t>
      </w:r>
      <w:r>
        <w:t xml:space="preserve"> </w:t>
      </w:r>
      <w:r w:rsidRPr="009D7D93">
        <w:t>составлять план, тезисы,</w:t>
      </w:r>
      <w:r>
        <w:t xml:space="preserve"> конспект, формулировать и обо</w:t>
      </w:r>
      <w:r w:rsidRPr="009D7D93">
        <w:t>сновывать выводы и т. д.);</w:t>
      </w:r>
      <w:proofErr w:type="gramEnd"/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собирать и фиксировать информацию, в</w:t>
      </w:r>
      <w:r>
        <w:t>ыделяя глав</w:t>
      </w:r>
      <w:r w:rsidRPr="009D7D93">
        <w:t>ную и второстепенную, кр</w:t>
      </w:r>
      <w:r>
        <w:t>итически оценивать её достовер</w:t>
      </w:r>
      <w:r w:rsidRPr="009D7D93">
        <w:t>но</w:t>
      </w:r>
      <w:r>
        <w:t>сть (под руководством учителя);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работать с матери</w:t>
      </w:r>
      <w:r>
        <w:t xml:space="preserve">алами на электронных носителях, </w:t>
      </w:r>
      <w:r w:rsidRPr="009D7D93">
        <w:t xml:space="preserve">находить информацию </w:t>
      </w:r>
      <w:r>
        <w:t xml:space="preserve">в индивидуальной информационной </w:t>
      </w:r>
      <w:r w:rsidRPr="009D7D93">
        <w:t>среде, среде образовательного учреждения, в фед</w:t>
      </w:r>
      <w:r>
        <w:t xml:space="preserve">еральных </w:t>
      </w:r>
      <w:r w:rsidRPr="009D7D93">
        <w:t>хранилищах образова</w:t>
      </w:r>
      <w:r>
        <w:t xml:space="preserve">тельных информационных ресурсов </w:t>
      </w:r>
      <w:r w:rsidRPr="009D7D93">
        <w:t>и контролируемом Интернете (под руководством педагога);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использовать ранее</w:t>
      </w:r>
      <w:r>
        <w:t xml:space="preserve"> изученный материал для решения </w:t>
      </w:r>
      <w:r w:rsidRPr="009D7D93">
        <w:t>познавательных задач;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ставить репродуктив</w:t>
      </w:r>
      <w:r>
        <w:t xml:space="preserve">ные вопросы (на воспроизведение </w:t>
      </w:r>
      <w:r w:rsidRPr="009D7D93">
        <w:t>материала) по</w:t>
      </w:r>
      <w:r>
        <w:t xml:space="preserve"> изученному </w:t>
      </w:r>
      <w:r w:rsidRPr="009D7D93">
        <w:t>материалу;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определять понятия</w:t>
      </w:r>
      <w:r>
        <w:t>, устанавливать аналогии, клас</w:t>
      </w:r>
      <w:r w:rsidRPr="009D7D93">
        <w:t>сифицировать; с пом</w:t>
      </w:r>
      <w:r>
        <w:t xml:space="preserve">ощью учителя выбирать основания </w:t>
      </w:r>
      <w:r w:rsidRPr="009D7D93">
        <w:t>и критерии для классификации и обобщения;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логически строить рассу</w:t>
      </w:r>
      <w:r>
        <w:t>ждение, выстраивать ответ в со</w:t>
      </w:r>
      <w:r w:rsidRPr="009D7D93">
        <w:t>ответствии с заданием, целью (сжато, полно, выборочно);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применять начальн</w:t>
      </w:r>
      <w:r>
        <w:t xml:space="preserve">ые исследовательские умения при </w:t>
      </w:r>
      <w:r w:rsidRPr="009D7D93">
        <w:t>решении поисковых задач;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 xml:space="preserve">решать творческие </w:t>
      </w:r>
      <w:r>
        <w:t xml:space="preserve">задачи, представлять результаты </w:t>
      </w:r>
      <w:r w:rsidRPr="009D7D93">
        <w:t>своей деятельности в р</w:t>
      </w:r>
      <w:r>
        <w:t>азличных видах публичных высту</w:t>
      </w:r>
      <w:r w:rsidRPr="009D7D93">
        <w:t>плений, в том числе с и</w:t>
      </w:r>
      <w:r>
        <w:t xml:space="preserve">спользованием наглядных средств </w:t>
      </w:r>
      <w:r w:rsidRPr="009D7D93">
        <w:t xml:space="preserve">(высказывание, монолог, </w:t>
      </w:r>
      <w:r>
        <w:t xml:space="preserve">беседа, сообщение, презентация, </w:t>
      </w:r>
      <w:r w:rsidRPr="009D7D93">
        <w:t>дискуссия и др.), а также в виде письменных работ;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 xml:space="preserve">использовать </w:t>
      </w:r>
      <w:proofErr w:type="gramStart"/>
      <w:r w:rsidRPr="009D7D93">
        <w:t>ИКТ-те</w:t>
      </w:r>
      <w:r>
        <w:t>хнологии</w:t>
      </w:r>
      <w:proofErr w:type="gramEnd"/>
      <w:r>
        <w:t xml:space="preserve"> для обработки, переда</w:t>
      </w:r>
      <w:r w:rsidRPr="009D7D93">
        <w:t>чи, систематизации и презентации информации;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lastRenderedPageBreak/>
        <w:t>планировать эта</w:t>
      </w:r>
      <w:r>
        <w:t xml:space="preserve">пы выполнения проектной работы, </w:t>
      </w:r>
      <w:r w:rsidRPr="009D7D93">
        <w:t>распределять обязанности</w:t>
      </w:r>
      <w:r>
        <w:t>, отслеживать продвижение в вы</w:t>
      </w:r>
      <w:r w:rsidRPr="009D7D93">
        <w:t>полнении задания и контролировать качество выполнения</w:t>
      </w:r>
      <w:r w:rsidR="00624E00">
        <w:t xml:space="preserve"> </w:t>
      </w:r>
      <w:r w:rsidRPr="009D7D93">
        <w:t>работы;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выявлять позитивн</w:t>
      </w:r>
      <w:r>
        <w:t>ые и негативные факторы, влияю</w:t>
      </w:r>
      <w:r w:rsidRPr="009D7D93">
        <w:t>щие на результаты и качество выполнения задания;</w:t>
      </w:r>
    </w:p>
    <w:p w:rsidR="009D7D93" w:rsidRP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организовывать учеб</w:t>
      </w:r>
      <w:r>
        <w:t xml:space="preserve">ное сотрудничество и совместную </w:t>
      </w:r>
      <w:r w:rsidRPr="009D7D93">
        <w:t>деятельность с учителе</w:t>
      </w:r>
      <w:r>
        <w:t>м и сверстниками, работать инди</w:t>
      </w:r>
      <w:r w:rsidRPr="009D7D93">
        <w:t>видуально и в группе;</w:t>
      </w:r>
    </w:p>
    <w:p w:rsidR="009D7D93" w:rsidRDefault="009D7D93" w:rsidP="00624E00">
      <w:pPr>
        <w:pStyle w:val="a9"/>
        <w:numPr>
          <w:ilvl w:val="0"/>
          <w:numId w:val="24"/>
        </w:numPr>
        <w:spacing w:line="276" w:lineRule="auto"/>
        <w:jc w:val="both"/>
      </w:pPr>
      <w:r w:rsidRPr="009D7D93">
        <w:t>определять свою р</w:t>
      </w:r>
      <w:r>
        <w:t xml:space="preserve">оль в учебной группе, оценивать </w:t>
      </w:r>
      <w:r w:rsidRPr="009D7D93">
        <w:t>вклад вс</w:t>
      </w:r>
      <w:r>
        <w:t>ех участников в общий результат;</w:t>
      </w:r>
    </w:p>
    <w:p w:rsidR="009D7D93" w:rsidRPr="0082135B" w:rsidRDefault="00FB697C" w:rsidP="00624E00">
      <w:pPr>
        <w:pStyle w:val="ConsPlusNormal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7D93" w:rsidRPr="0082135B">
        <w:rPr>
          <w:rFonts w:ascii="Times New Roman" w:hAnsi="Times New Roman" w:cs="Times New Roman"/>
          <w:sz w:val="24"/>
          <w:szCs w:val="24"/>
        </w:rPr>
        <w:t>ля глухих, слабослышащих, позднооглохших обучающихся:</w:t>
      </w:r>
    </w:p>
    <w:p w:rsidR="009D7D93" w:rsidRDefault="009D7D93" w:rsidP="00624E00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82135B">
        <w:rPr>
          <w:rFonts w:ascii="Times New Roman" w:hAnsi="Times New Roman" w:cs="Times New Roman"/>
          <w:sz w:val="24"/>
          <w:szCs w:val="24"/>
        </w:rPr>
        <w:t>аграмматиз</w:t>
      </w:r>
      <w:r w:rsidR="00FB697C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="00FB697C">
        <w:rPr>
          <w:rFonts w:ascii="Times New Roman" w:hAnsi="Times New Roman" w:cs="Times New Roman"/>
          <w:sz w:val="24"/>
          <w:szCs w:val="24"/>
        </w:rPr>
        <w:t>) в письменной и устной речи;</w:t>
      </w:r>
    </w:p>
    <w:p w:rsidR="00624E00" w:rsidRPr="00624E00" w:rsidRDefault="00624E00" w:rsidP="00624E00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E0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62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</w:t>
      </w:r>
      <w:proofErr w:type="gramStart"/>
      <w:r w:rsidRPr="00624E0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62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нарушениями опорно-двигательного аппарата:</w:t>
      </w:r>
    </w:p>
    <w:p w:rsidR="00624E00" w:rsidRPr="00624E00" w:rsidRDefault="00624E00" w:rsidP="00624E00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redstr148"/>
      <w:bookmarkStart w:id="1" w:name="redstr147"/>
      <w:bookmarkEnd w:id="0"/>
      <w:bookmarkEnd w:id="1"/>
      <w:r w:rsidRPr="00624E00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навыками пространственной и социально-бытовой ориентировки;</w:t>
      </w:r>
    </w:p>
    <w:p w:rsidR="00624E00" w:rsidRPr="00624E00" w:rsidRDefault="00624E00" w:rsidP="00624E00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redstr146"/>
      <w:bookmarkStart w:id="3" w:name="redstr145"/>
      <w:bookmarkEnd w:id="2"/>
      <w:bookmarkEnd w:id="3"/>
      <w:r w:rsidRPr="00624E0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624E00" w:rsidRPr="00624E00" w:rsidRDefault="00624E00" w:rsidP="00624E00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redstr144"/>
      <w:bookmarkStart w:id="5" w:name="redstr143"/>
      <w:bookmarkEnd w:id="4"/>
      <w:bookmarkEnd w:id="5"/>
      <w:r w:rsidRPr="00624E00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и дифференциации картины мира, ее временно-пространственной организации;</w:t>
      </w:r>
      <w:r w:rsidRPr="00624E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6" w:name="redstr142"/>
      <w:bookmarkStart w:id="7" w:name="redstr141"/>
      <w:bookmarkEnd w:id="6"/>
      <w:bookmarkEnd w:id="7"/>
      <w:r w:rsidRPr="00624E00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bookmarkStart w:id="8" w:name="redstr140"/>
      <w:bookmarkEnd w:id="8"/>
    </w:p>
    <w:p w:rsidR="009D7D93" w:rsidRPr="0082135B" w:rsidRDefault="00FB697C" w:rsidP="00624E00">
      <w:pPr>
        <w:pStyle w:val="ConsPlusNormal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7D93" w:rsidRPr="0082135B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9D7D93" w:rsidRPr="008213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7D93" w:rsidRPr="0082135B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спектра:</w:t>
      </w:r>
    </w:p>
    <w:p w:rsidR="009D7D93" w:rsidRPr="0082135B" w:rsidRDefault="009D7D93" w:rsidP="00624E00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82135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2135B">
        <w:rPr>
          <w:rFonts w:ascii="Times New Roman" w:hAnsi="Times New Roman" w:cs="Times New Roman"/>
          <w:sz w:val="24"/>
          <w:szCs w:val="24"/>
        </w:rPr>
        <w:t>;</w:t>
      </w:r>
    </w:p>
    <w:p w:rsidR="009D7D93" w:rsidRPr="0082135B" w:rsidRDefault="009D7D93" w:rsidP="00624E00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82135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2135B">
        <w:rPr>
          <w:rFonts w:ascii="Times New Roman" w:hAnsi="Times New Roman" w:cs="Times New Roman"/>
          <w:sz w:val="24"/>
          <w:szCs w:val="24"/>
        </w:rPr>
        <w:t>;</w:t>
      </w:r>
    </w:p>
    <w:p w:rsidR="009D7D93" w:rsidRPr="0082135B" w:rsidRDefault="009D7D93" w:rsidP="00624E00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82135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2135B">
        <w:rPr>
          <w:rFonts w:ascii="Times New Roman" w:hAnsi="Times New Roman" w:cs="Times New Roman"/>
          <w:sz w:val="24"/>
          <w:szCs w:val="24"/>
        </w:rPr>
        <w:t>;</w:t>
      </w:r>
    </w:p>
    <w:p w:rsidR="009D7D93" w:rsidRPr="0082135B" w:rsidRDefault="009D7D93" w:rsidP="00624E00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82135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2135B">
        <w:rPr>
          <w:rFonts w:ascii="Times New Roman" w:hAnsi="Times New Roman" w:cs="Times New Roman"/>
          <w:sz w:val="24"/>
          <w:szCs w:val="24"/>
        </w:rPr>
        <w:t>;</w:t>
      </w:r>
    </w:p>
    <w:p w:rsidR="009D7D93" w:rsidRPr="0082135B" w:rsidRDefault="009D7D93" w:rsidP="00624E0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82135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2135B">
        <w:rPr>
          <w:rFonts w:ascii="Times New Roman" w:hAnsi="Times New Roman" w:cs="Times New Roman"/>
          <w:sz w:val="24"/>
          <w:szCs w:val="24"/>
        </w:rPr>
        <w:t>;</w:t>
      </w:r>
    </w:p>
    <w:p w:rsidR="009D7D93" w:rsidRPr="0082135B" w:rsidRDefault="009D7D93" w:rsidP="00624E00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9D7D93" w:rsidRPr="0082135B" w:rsidRDefault="009D7D93" w:rsidP="00624E0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>формирование умения активного использования знаково-символических сре</w:t>
      </w:r>
      <w:proofErr w:type="gramStart"/>
      <w:r w:rsidRPr="0082135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2135B">
        <w:rPr>
          <w:rFonts w:ascii="Times New Roman" w:hAnsi="Times New Roman" w:cs="Times New Roman"/>
          <w:sz w:val="24"/>
          <w:szCs w:val="24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82135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2135B">
        <w:rPr>
          <w:rFonts w:ascii="Times New Roman" w:hAnsi="Times New Roman" w:cs="Times New Roman"/>
          <w:sz w:val="24"/>
          <w:szCs w:val="24"/>
        </w:rPr>
        <w:t>;</w:t>
      </w:r>
    </w:p>
    <w:p w:rsidR="009D7D93" w:rsidRDefault="009D7D93" w:rsidP="00624E00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135B">
        <w:rPr>
          <w:rFonts w:ascii="Times New Roman" w:hAnsi="Times New Roman" w:cs="Times New Roman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</w:t>
      </w:r>
      <w:r>
        <w:rPr>
          <w:rFonts w:ascii="Times New Roman" w:hAnsi="Times New Roman" w:cs="Times New Roman"/>
          <w:sz w:val="24"/>
          <w:szCs w:val="24"/>
        </w:rPr>
        <w:t>мацию из различных источников.</w:t>
      </w:r>
    </w:p>
    <w:p w:rsidR="00624E00" w:rsidRDefault="00624E00" w:rsidP="00624E00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D7D93" w:rsidRPr="009D7D93" w:rsidRDefault="009D7D93" w:rsidP="00624E00">
      <w:pPr>
        <w:spacing w:line="276" w:lineRule="auto"/>
      </w:pPr>
    </w:p>
    <w:p w:rsidR="00217693" w:rsidRDefault="00217693" w:rsidP="00624E00">
      <w:pPr>
        <w:spacing w:line="276" w:lineRule="auto"/>
        <w:rPr>
          <w:b/>
        </w:rPr>
      </w:pPr>
      <w:r w:rsidRPr="00217693">
        <w:rPr>
          <w:b/>
        </w:rPr>
        <w:t>Предметные результаты:</w:t>
      </w:r>
    </w:p>
    <w:p w:rsidR="00CE1842" w:rsidRPr="00CE1842" w:rsidRDefault="00CE1842" w:rsidP="00624E00">
      <w:pPr>
        <w:pStyle w:val="a9"/>
        <w:numPr>
          <w:ilvl w:val="0"/>
          <w:numId w:val="25"/>
        </w:numPr>
        <w:spacing w:line="276" w:lineRule="auto"/>
        <w:jc w:val="both"/>
      </w:pPr>
      <w:r w:rsidRPr="00CE1842">
        <w:t xml:space="preserve">формирование  основ  гражданской,  </w:t>
      </w:r>
      <w:proofErr w:type="spellStart"/>
      <w:r w:rsidRPr="00CE1842">
        <w:t>этнонациональной</w:t>
      </w:r>
      <w:proofErr w:type="spellEnd"/>
      <w:r w:rsidRPr="00CE1842">
        <w:t xml:space="preserve">,  социальной,  культурной </w:t>
      </w:r>
    </w:p>
    <w:p w:rsidR="00CE1842" w:rsidRPr="00CE1842" w:rsidRDefault="00CE1842" w:rsidP="00624E00">
      <w:pPr>
        <w:pStyle w:val="a9"/>
        <w:numPr>
          <w:ilvl w:val="0"/>
          <w:numId w:val="25"/>
        </w:numPr>
        <w:spacing w:line="276" w:lineRule="auto"/>
        <w:jc w:val="both"/>
      </w:pPr>
      <w:r w:rsidRPr="00CE1842">
        <w:lastRenderedPageBreak/>
        <w:t>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E1842" w:rsidRPr="00CE1842" w:rsidRDefault="00CE1842" w:rsidP="00624E00">
      <w:pPr>
        <w:pStyle w:val="a9"/>
        <w:numPr>
          <w:ilvl w:val="0"/>
          <w:numId w:val="25"/>
        </w:numPr>
        <w:spacing w:line="276" w:lineRule="auto"/>
        <w:jc w:val="both"/>
      </w:pPr>
      <w:r w:rsidRPr="00CE1842">
        <w:t>овладение  базовыми  историческими  знаниями,  а  также  представлениями  о  закономерностях развития  человеческого  общества  в  социальной,  экономической,  политической,  научной  и  культурной сферах;  приобретение  опыта  историко-культурного,  цивилизационного  подхода  к  оценке  социальных явлений, современных глобальных процессов;</w:t>
      </w:r>
    </w:p>
    <w:p w:rsidR="00CE1842" w:rsidRPr="00CE1842" w:rsidRDefault="00CE1842" w:rsidP="00624E00">
      <w:pPr>
        <w:pStyle w:val="a9"/>
        <w:numPr>
          <w:ilvl w:val="0"/>
          <w:numId w:val="25"/>
        </w:numPr>
        <w:spacing w:line="276" w:lineRule="auto"/>
        <w:jc w:val="both"/>
      </w:pPr>
      <w:r w:rsidRPr="00CE1842">
        <w:t xml:space="preserve">формирование  умений применения исторических  знаний  для  осмысления сущности современных общественных  явлений,  жизни  в  современном  поликультурном,  </w:t>
      </w:r>
      <w:proofErr w:type="spellStart"/>
      <w:r w:rsidRPr="00CE1842">
        <w:t>полиэтничном</w:t>
      </w:r>
      <w:proofErr w:type="spellEnd"/>
      <w:r w:rsidRPr="00CE1842">
        <w:t xml:space="preserve">  и  многоконфессиональном мире;</w:t>
      </w:r>
    </w:p>
    <w:p w:rsidR="00CE1842" w:rsidRPr="00CE1842" w:rsidRDefault="00CE1842" w:rsidP="00624E00">
      <w:pPr>
        <w:pStyle w:val="a9"/>
        <w:numPr>
          <w:ilvl w:val="0"/>
          <w:numId w:val="25"/>
        </w:numPr>
        <w:spacing w:line="276" w:lineRule="auto"/>
        <w:jc w:val="both"/>
      </w:pPr>
      <w:r w:rsidRPr="00CE1842">
        <w:t xml:space="preserve">формирование  важнейших  культурно-исторических  ориентиров  для  </w:t>
      </w:r>
      <w:proofErr w:type="gramStart"/>
      <w:r w:rsidRPr="00CE1842">
        <w:t>гражданской</w:t>
      </w:r>
      <w:proofErr w:type="gramEnd"/>
      <w:r w:rsidRPr="00CE1842">
        <w:t xml:space="preserve">, </w:t>
      </w:r>
    </w:p>
    <w:p w:rsidR="00CE1842" w:rsidRPr="00CE1842" w:rsidRDefault="00CE1842" w:rsidP="00624E00">
      <w:pPr>
        <w:pStyle w:val="a9"/>
        <w:numPr>
          <w:ilvl w:val="0"/>
          <w:numId w:val="25"/>
        </w:numPr>
        <w:spacing w:line="276" w:lineRule="auto"/>
        <w:jc w:val="both"/>
      </w:pPr>
      <w:proofErr w:type="spellStart"/>
      <w:r w:rsidRPr="00CE1842">
        <w:t>этнонациональной</w:t>
      </w:r>
      <w:proofErr w:type="spellEnd"/>
      <w:r w:rsidRPr="00CE1842">
        <w:t>,  социальной,  культурной  самоидентификации  личности,  миропонимания  и  познания современного общества на основе изучения исторического опыта России и человечества;</w:t>
      </w:r>
    </w:p>
    <w:p w:rsidR="00CE1842" w:rsidRPr="00CE1842" w:rsidRDefault="00CE1842" w:rsidP="00624E00">
      <w:pPr>
        <w:pStyle w:val="a9"/>
        <w:numPr>
          <w:ilvl w:val="0"/>
          <w:numId w:val="25"/>
        </w:numPr>
        <w:spacing w:line="276" w:lineRule="auto"/>
        <w:jc w:val="both"/>
      </w:pPr>
      <w:r w:rsidRPr="00CE1842">
        <w:t>развитие  умений  искать,  анализировать,  сопоставлять  и  оценивать  содержащуюся  в  различных источниках  информацию  о  событиях  и  явлениях  прошлого  и  настоящего,  способностей  определять  и аргументировать свое отношение к ней;</w:t>
      </w:r>
    </w:p>
    <w:p w:rsidR="00CE1842" w:rsidRDefault="00CE1842" w:rsidP="00624E00">
      <w:pPr>
        <w:pStyle w:val="a9"/>
        <w:numPr>
          <w:ilvl w:val="0"/>
          <w:numId w:val="25"/>
        </w:numPr>
        <w:spacing w:line="276" w:lineRule="auto"/>
        <w:jc w:val="both"/>
      </w:pPr>
      <w:r w:rsidRPr="00CE1842">
        <w:t xml:space="preserve">воспитание  уважения  к  историческому  наследию  народов  России;  восприятие  традиций </w:t>
      </w:r>
      <w:r>
        <w:t xml:space="preserve">исторического  диалога,  сложившихся  в  поликультурном,  </w:t>
      </w:r>
      <w:proofErr w:type="spellStart"/>
      <w:r>
        <w:t>полиэтничном</w:t>
      </w:r>
      <w:proofErr w:type="spellEnd"/>
      <w:r>
        <w:t xml:space="preserve">  и  многоконфесси</w:t>
      </w:r>
      <w:r w:rsidR="00FB697C">
        <w:t>ональном Российском государстве;</w:t>
      </w:r>
    </w:p>
    <w:p w:rsidR="00FB697C" w:rsidRPr="009237C2" w:rsidRDefault="00FB697C" w:rsidP="00624E00">
      <w:pPr>
        <w:spacing w:line="276" w:lineRule="auto"/>
        <w:jc w:val="center"/>
      </w:pPr>
      <w:r w:rsidRPr="00104049">
        <w:rPr>
          <w:b/>
        </w:rPr>
        <w:t xml:space="preserve">История Средних веков. </w:t>
      </w:r>
      <w:r w:rsidRPr="00104049">
        <w:rPr>
          <w:b/>
          <w:bCs/>
        </w:rPr>
        <w:t>От Древней Руси к Российскому государству (</w:t>
      </w:r>
      <w:r w:rsidRPr="00104049">
        <w:rPr>
          <w:b/>
          <w:lang w:val="en-US"/>
        </w:rPr>
        <w:t>VIII</w:t>
      </w:r>
      <w:r w:rsidRPr="00104049">
        <w:rPr>
          <w:b/>
        </w:rPr>
        <w:t xml:space="preserve"> –</w:t>
      </w:r>
      <w:r w:rsidRPr="00104049">
        <w:rPr>
          <w:b/>
          <w:lang w:val="en-US"/>
        </w:rPr>
        <w:t>XV</w:t>
      </w:r>
      <w:r w:rsidRPr="00104049">
        <w:rPr>
          <w:b/>
        </w:rPr>
        <w:t xml:space="preserve"> вв.) (6 класс)</w:t>
      </w:r>
    </w:p>
    <w:p w:rsidR="00FB697C" w:rsidRPr="009237C2" w:rsidRDefault="00FB697C" w:rsidP="00624E00">
      <w:pPr>
        <w:pStyle w:val="a3"/>
        <w:spacing w:line="276" w:lineRule="auto"/>
        <w:ind w:left="284" w:firstLine="0"/>
        <w:rPr>
          <w:b/>
          <w:sz w:val="24"/>
        </w:rPr>
      </w:pPr>
      <w:r>
        <w:rPr>
          <w:b/>
          <w:sz w:val="24"/>
        </w:rPr>
        <w:t xml:space="preserve">          </w:t>
      </w:r>
      <w:r w:rsidRPr="009237C2">
        <w:rPr>
          <w:b/>
          <w:sz w:val="24"/>
        </w:rPr>
        <w:t>Выпускник научится:</w:t>
      </w:r>
    </w:p>
    <w:p w:rsidR="00FB697C" w:rsidRPr="009237C2" w:rsidRDefault="00FB697C" w:rsidP="00624E00">
      <w:pPr>
        <w:spacing w:line="276" w:lineRule="auto"/>
        <w:ind w:left="284" w:firstLine="348"/>
        <w:jc w:val="both"/>
      </w:pPr>
      <w:r w:rsidRPr="009237C2">
        <w:t>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B697C" w:rsidRPr="009237C2" w:rsidRDefault="00FB697C" w:rsidP="00624E00">
      <w:pPr>
        <w:pStyle w:val="a9"/>
        <w:spacing w:line="276" w:lineRule="auto"/>
        <w:ind w:left="284"/>
        <w:jc w:val="both"/>
      </w:pPr>
      <w:r w:rsidRPr="009237C2"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237C2">
        <w:t>рств в Ср</w:t>
      </w:r>
      <w:proofErr w:type="gramEnd"/>
      <w:r w:rsidRPr="009237C2">
        <w:t>едние века, о направлениях крупнейших передвижений людей – походов, завоеваний, колонизаций и др.;</w:t>
      </w:r>
    </w:p>
    <w:p w:rsidR="00FB697C" w:rsidRPr="009237C2" w:rsidRDefault="00FB697C" w:rsidP="00624E00">
      <w:pPr>
        <w:spacing w:line="276" w:lineRule="auto"/>
        <w:ind w:left="284"/>
        <w:jc w:val="both"/>
      </w:pPr>
      <w:r w:rsidRPr="009237C2">
        <w:t>• проводить поиск информации в исторических текстах, материальных исторических памятниках Средневековья;</w:t>
      </w:r>
    </w:p>
    <w:p w:rsidR="00FB697C" w:rsidRPr="009237C2" w:rsidRDefault="00FB697C" w:rsidP="00624E00">
      <w:pPr>
        <w:spacing w:line="276" w:lineRule="auto"/>
        <w:ind w:left="284"/>
        <w:jc w:val="both"/>
      </w:pPr>
      <w:r w:rsidRPr="009237C2"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B697C" w:rsidRPr="009237C2" w:rsidRDefault="00FB697C" w:rsidP="00624E00">
      <w:pPr>
        <w:pStyle w:val="a9"/>
        <w:spacing w:line="276" w:lineRule="auto"/>
        <w:ind w:left="284"/>
        <w:jc w:val="both"/>
      </w:pPr>
      <w:r w:rsidRPr="009237C2"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B697C" w:rsidRPr="009237C2" w:rsidRDefault="00FB697C" w:rsidP="00624E00">
      <w:pPr>
        <w:spacing w:line="276" w:lineRule="auto"/>
        <w:ind w:left="284"/>
        <w:jc w:val="both"/>
      </w:pPr>
      <w:r w:rsidRPr="009237C2">
        <w:t>• объяснять причины и следствия ключевых событий отечественной и всеобщей истории Средних веков;</w:t>
      </w:r>
    </w:p>
    <w:p w:rsidR="00FB697C" w:rsidRPr="009237C2" w:rsidRDefault="00FB697C" w:rsidP="00624E00">
      <w:pPr>
        <w:pStyle w:val="a9"/>
        <w:spacing w:line="276" w:lineRule="auto"/>
        <w:ind w:left="284"/>
        <w:jc w:val="both"/>
      </w:pPr>
      <w:r w:rsidRPr="009237C2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B697C" w:rsidRPr="009237C2" w:rsidRDefault="00FB697C" w:rsidP="00624E00">
      <w:pPr>
        <w:spacing w:line="276" w:lineRule="auto"/>
        <w:ind w:left="284"/>
        <w:jc w:val="both"/>
      </w:pPr>
      <w:r w:rsidRPr="009237C2">
        <w:t>• давать оценку событиям и личностям отечественной и всеобщей истории Средних веков.</w:t>
      </w:r>
    </w:p>
    <w:p w:rsidR="00FB697C" w:rsidRPr="00FB697C" w:rsidRDefault="00FB697C" w:rsidP="00624E00">
      <w:pPr>
        <w:pStyle w:val="a9"/>
        <w:spacing w:line="276" w:lineRule="auto"/>
        <w:ind w:left="284"/>
        <w:jc w:val="both"/>
        <w:rPr>
          <w:b/>
        </w:rPr>
      </w:pPr>
      <w:r w:rsidRPr="00FB697C">
        <w:rPr>
          <w:b/>
        </w:rPr>
        <w:t>Выпускник получит возможность научиться:</w:t>
      </w:r>
    </w:p>
    <w:p w:rsidR="00FB697C" w:rsidRPr="00FB697C" w:rsidRDefault="00FB697C" w:rsidP="00624E00">
      <w:pPr>
        <w:spacing w:line="276" w:lineRule="auto"/>
        <w:ind w:left="284"/>
        <w:jc w:val="both"/>
        <w:rPr>
          <w:i/>
        </w:rPr>
      </w:pPr>
      <w:r w:rsidRPr="009237C2">
        <w:lastRenderedPageBreak/>
        <w:t>• </w:t>
      </w:r>
      <w:r w:rsidRPr="00FB697C">
        <w:rPr>
          <w:i/>
        </w:rPr>
        <w:t>давать сопоставительную характеристику политического устройства госуда</w:t>
      </w:r>
      <w:proofErr w:type="gramStart"/>
      <w:r w:rsidRPr="00FB697C">
        <w:rPr>
          <w:i/>
        </w:rPr>
        <w:t>рств Ср</w:t>
      </w:r>
      <w:proofErr w:type="gramEnd"/>
      <w:r w:rsidRPr="00FB697C">
        <w:rPr>
          <w:i/>
        </w:rPr>
        <w:t>едневековья (Русь, Запад, Восток);</w:t>
      </w:r>
    </w:p>
    <w:p w:rsidR="00FB697C" w:rsidRPr="00FB697C" w:rsidRDefault="00FB697C" w:rsidP="00624E00">
      <w:pPr>
        <w:pStyle w:val="a9"/>
        <w:spacing w:line="276" w:lineRule="auto"/>
        <w:ind w:left="284"/>
        <w:jc w:val="both"/>
        <w:rPr>
          <w:i/>
        </w:rPr>
      </w:pPr>
      <w:r w:rsidRPr="009237C2">
        <w:t>• </w:t>
      </w:r>
      <w:r w:rsidRPr="00FB697C">
        <w:rPr>
          <w:i/>
        </w:rPr>
        <w:t>сравнивать свидетельства различных исторических источников, выявляя в них общее и различия;</w:t>
      </w:r>
    </w:p>
    <w:p w:rsidR="00FB697C" w:rsidRPr="00FB697C" w:rsidRDefault="00FB697C" w:rsidP="00624E00">
      <w:pPr>
        <w:pStyle w:val="a9"/>
        <w:spacing w:line="276" w:lineRule="auto"/>
        <w:ind w:left="284"/>
        <w:jc w:val="both"/>
        <w:rPr>
          <w:i/>
        </w:rPr>
      </w:pPr>
      <w:r w:rsidRPr="009237C2">
        <w:t>• </w:t>
      </w:r>
      <w:r w:rsidRPr="00FB697C">
        <w:rPr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FB697C" w:rsidRPr="00FB697C" w:rsidRDefault="00FB697C" w:rsidP="00624E00">
      <w:pPr>
        <w:pStyle w:val="a9"/>
        <w:spacing w:line="276" w:lineRule="auto"/>
        <w:ind w:left="284"/>
        <w:jc w:val="both"/>
        <w:rPr>
          <w:i/>
        </w:rPr>
      </w:pPr>
      <w:r w:rsidRPr="00FB697C">
        <w:rPr>
          <w:b/>
        </w:rPr>
        <w:t xml:space="preserve">История Нового времени. </w:t>
      </w:r>
      <w:r w:rsidRPr="00FB697C">
        <w:rPr>
          <w:b/>
          <w:bCs/>
        </w:rPr>
        <w:t>Россия в XVI – Х</w:t>
      </w:r>
      <w:proofErr w:type="gramStart"/>
      <w:r w:rsidRPr="00FB697C">
        <w:rPr>
          <w:b/>
          <w:bCs/>
          <w:lang w:val="en-US"/>
        </w:rPr>
        <w:t>I</w:t>
      </w:r>
      <w:proofErr w:type="gramEnd"/>
      <w:r w:rsidRPr="00FB697C">
        <w:rPr>
          <w:b/>
          <w:bCs/>
        </w:rPr>
        <w:t>Х веках</w:t>
      </w:r>
      <w:r w:rsidRPr="00FB697C">
        <w:rPr>
          <w:b/>
        </w:rPr>
        <w:t xml:space="preserve"> (7</w:t>
      </w:r>
      <w:r w:rsidRPr="009237C2">
        <w:t>–</w:t>
      </w:r>
      <w:r w:rsidRPr="00FB697C">
        <w:rPr>
          <w:b/>
        </w:rPr>
        <w:t>9 класс)</w:t>
      </w:r>
    </w:p>
    <w:p w:rsidR="00FB697C" w:rsidRPr="009237C2" w:rsidRDefault="00FB697C" w:rsidP="00624E00">
      <w:pPr>
        <w:pStyle w:val="a3"/>
        <w:spacing w:line="276" w:lineRule="auto"/>
        <w:ind w:left="284" w:firstLine="0"/>
        <w:rPr>
          <w:b/>
          <w:sz w:val="24"/>
        </w:rPr>
      </w:pPr>
      <w:r w:rsidRPr="009237C2">
        <w:rPr>
          <w:b/>
          <w:sz w:val="24"/>
        </w:rPr>
        <w:t>Выпускник научится:</w:t>
      </w:r>
    </w:p>
    <w:p w:rsidR="00FB697C" w:rsidRPr="009237C2" w:rsidRDefault="00FB697C" w:rsidP="00624E00">
      <w:pPr>
        <w:spacing w:line="276" w:lineRule="auto"/>
        <w:ind w:left="284"/>
        <w:jc w:val="both"/>
      </w:pPr>
      <w:r w:rsidRPr="009237C2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B697C" w:rsidRPr="009237C2" w:rsidRDefault="00FB697C" w:rsidP="00624E00">
      <w:pPr>
        <w:spacing w:line="276" w:lineRule="auto"/>
        <w:ind w:left="284"/>
        <w:jc w:val="both"/>
      </w:pPr>
      <w:r w:rsidRPr="009237C2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B697C" w:rsidRPr="009237C2" w:rsidRDefault="00FB697C" w:rsidP="00624E00">
      <w:pPr>
        <w:spacing w:line="276" w:lineRule="auto"/>
        <w:ind w:left="284"/>
        <w:jc w:val="both"/>
      </w:pPr>
      <w:r w:rsidRPr="009237C2">
        <w:t xml:space="preserve">• анализировать информацию различных источников по отечественной и всеобщей истории Нового времени; </w:t>
      </w:r>
    </w:p>
    <w:p w:rsidR="00FB697C" w:rsidRPr="009237C2" w:rsidRDefault="00FB697C" w:rsidP="00624E00">
      <w:pPr>
        <w:spacing w:line="276" w:lineRule="auto"/>
        <w:ind w:left="284"/>
        <w:jc w:val="both"/>
      </w:pPr>
      <w:r w:rsidRPr="009237C2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B697C" w:rsidRPr="009237C2" w:rsidRDefault="00FB697C" w:rsidP="00624E00">
      <w:pPr>
        <w:spacing w:line="276" w:lineRule="auto"/>
        <w:ind w:left="284"/>
        <w:jc w:val="both"/>
      </w:pPr>
      <w:r w:rsidRPr="009237C2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B697C" w:rsidRPr="009237C2" w:rsidRDefault="00FB697C" w:rsidP="00624E00">
      <w:pPr>
        <w:pStyle w:val="a9"/>
        <w:spacing w:line="276" w:lineRule="auto"/>
        <w:ind w:left="284"/>
        <w:jc w:val="both"/>
      </w:pPr>
      <w:r w:rsidRPr="009237C2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B697C" w:rsidRPr="009237C2" w:rsidRDefault="00FB697C" w:rsidP="00624E00">
      <w:pPr>
        <w:pStyle w:val="a9"/>
        <w:spacing w:line="276" w:lineRule="auto"/>
        <w:ind w:left="284"/>
        <w:jc w:val="both"/>
      </w:pPr>
      <w:r w:rsidRPr="009237C2">
        <w:t>• объяснять</w:t>
      </w:r>
      <w:r w:rsidRPr="00FB697C">
        <w:rPr>
          <w:b/>
          <w:i/>
        </w:rPr>
        <w:t xml:space="preserve"> </w:t>
      </w:r>
      <w:r w:rsidRPr="009237C2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B697C" w:rsidRPr="009237C2" w:rsidRDefault="00FB697C" w:rsidP="00624E00">
      <w:pPr>
        <w:pStyle w:val="a9"/>
        <w:spacing w:line="276" w:lineRule="auto"/>
        <w:ind w:left="284"/>
        <w:jc w:val="both"/>
      </w:pPr>
      <w:r w:rsidRPr="009237C2">
        <w:t>• сопоставлять</w:t>
      </w:r>
      <w:r w:rsidRPr="00FB697C">
        <w:rPr>
          <w:b/>
          <w:i/>
        </w:rPr>
        <w:t xml:space="preserve"> </w:t>
      </w:r>
      <w:r w:rsidRPr="009237C2">
        <w:t>развитие России и других стран в Новое время, сравнивать исторические ситуации и события;</w:t>
      </w:r>
    </w:p>
    <w:p w:rsidR="00FB697C" w:rsidRPr="009237C2" w:rsidRDefault="00FB697C" w:rsidP="00624E00">
      <w:pPr>
        <w:pStyle w:val="a9"/>
        <w:spacing w:line="276" w:lineRule="auto"/>
        <w:ind w:left="284"/>
        <w:jc w:val="both"/>
      </w:pPr>
      <w:r w:rsidRPr="009237C2">
        <w:t>• давать оценку событиям и личностям отечественной и всеобщей истории Нового времени.</w:t>
      </w:r>
    </w:p>
    <w:p w:rsidR="00FB697C" w:rsidRPr="00FB697C" w:rsidRDefault="00FB697C" w:rsidP="00624E00">
      <w:pPr>
        <w:pStyle w:val="a9"/>
        <w:spacing w:line="276" w:lineRule="auto"/>
        <w:ind w:left="284"/>
        <w:jc w:val="both"/>
        <w:rPr>
          <w:b/>
        </w:rPr>
      </w:pPr>
      <w:r w:rsidRPr="00FB697C">
        <w:rPr>
          <w:b/>
        </w:rPr>
        <w:t>Выпускник получит возможность научиться:</w:t>
      </w:r>
    </w:p>
    <w:p w:rsidR="00FB697C" w:rsidRPr="00FB697C" w:rsidRDefault="00FB697C" w:rsidP="00624E00">
      <w:pPr>
        <w:spacing w:line="276" w:lineRule="auto"/>
        <w:ind w:left="284"/>
        <w:jc w:val="both"/>
        <w:rPr>
          <w:i/>
        </w:rPr>
      </w:pPr>
      <w:r w:rsidRPr="009237C2">
        <w:t>• </w:t>
      </w:r>
      <w:r w:rsidRPr="00FB697C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B697C" w:rsidRPr="00FB697C" w:rsidRDefault="00FB697C" w:rsidP="00624E00">
      <w:pPr>
        <w:spacing w:line="276" w:lineRule="auto"/>
        <w:ind w:left="284"/>
        <w:jc w:val="both"/>
        <w:rPr>
          <w:i/>
        </w:rPr>
      </w:pPr>
      <w:r w:rsidRPr="009237C2">
        <w:t>• </w:t>
      </w:r>
      <w:r w:rsidRPr="00FB697C"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B697C" w:rsidRPr="00FB697C" w:rsidRDefault="00FB697C" w:rsidP="00624E00">
      <w:pPr>
        <w:pStyle w:val="a9"/>
        <w:spacing w:line="276" w:lineRule="auto"/>
        <w:ind w:left="284"/>
        <w:jc w:val="both"/>
        <w:rPr>
          <w:i/>
        </w:rPr>
      </w:pPr>
      <w:r w:rsidRPr="009237C2">
        <w:t>• </w:t>
      </w:r>
      <w:r w:rsidRPr="00FB697C">
        <w:rPr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624E00" w:rsidRDefault="00FB697C" w:rsidP="00624E00">
      <w:pPr>
        <w:spacing w:line="276" w:lineRule="auto"/>
        <w:ind w:left="284"/>
        <w:jc w:val="both"/>
        <w:rPr>
          <w:i/>
        </w:rPr>
      </w:pPr>
      <w:r w:rsidRPr="009237C2">
        <w:t>• </w:t>
      </w:r>
      <w:r w:rsidRPr="00FB697C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</w:t>
      </w:r>
      <w:r w:rsidR="00624E00">
        <w:rPr>
          <w:i/>
        </w:rPr>
        <w:t>.</w:t>
      </w:r>
    </w:p>
    <w:p w:rsidR="00624E00" w:rsidRDefault="00624E00" w:rsidP="00624E00">
      <w:pPr>
        <w:spacing w:line="276" w:lineRule="auto"/>
        <w:ind w:left="284"/>
        <w:jc w:val="both"/>
        <w:rPr>
          <w:i/>
        </w:rPr>
      </w:pPr>
    </w:p>
    <w:p w:rsidR="00700F75" w:rsidRPr="00624E00" w:rsidRDefault="00700F75" w:rsidP="00624E00">
      <w:pPr>
        <w:spacing w:line="276" w:lineRule="auto"/>
        <w:ind w:left="284"/>
        <w:jc w:val="both"/>
        <w:rPr>
          <w:i/>
        </w:rPr>
        <w:sectPr w:rsidR="00700F75" w:rsidRPr="00624E00" w:rsidSect="007A686D">
          <w:pgSz w:w="11909" w:h="16838"/>
          <w:pgMar w:top="851" w:right="1134" w:bottom="567" w:left="1134" w:header="0" w:footer="6" w:gutter="0"/>
          <w:cols w:space="720"/>
          <w:noEndnote/>
          <w:docGrid w:linePitch="360"/>
        </w:sectPr>
      </w:pPr>
    </w:p>
    <w:p w:rsidR="00104049" w:rsidRDefault="00104049" w:rsidP="00700F75">
      <w:pPr>
        <w:pStyle w:val="a9"/>
        <w:spacing w:line="276" w:lineRule="auto"/>
        <w:ind w:left="0"/>
        <w:jc w:val="center"/>
        <w:rPr>
          <w:b/>
        </w:rPr>
      </w:pPr>
      <w:r>
        <w:rPr>
          <w:b/>
        </w:rPr>
        <w:lastRenderedPageBreak/>
        <w:t>Содержание</w:t>
      </w:r>
      <w:r w:rsidR="00700F75">
        <w:rPr>
          <w:b/>
        </w:rPr>
        <w:t xml:space="preserve"> учебного предмета</w:t>
      </w:r>
    </w:p>
    <w:p w:rsidR="00104049" w:rsidRDefault="00104049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789D" w:rsidRPr="00700F75" w:rsidRDefault="005E789D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0F75">
        <w:rPr>
          <w:rFonts w:ascii="Times New Roman" w:hAnsi="Times New Roman"/>
          <w:b/>
          <w:sz w:val="24"/>
          <w:szCs w:val="24"/>
        </w:rPr>
        <w:t>6 КЛАСС</w:t>
      </w:r>
    </w:p>
    <w:p w:rsidR="005E789D" w:rsidRPr="00700F75" w:rsidRDefault="005E789D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0F75">
        <w:rPr>
          <w:rFonts w:ascii="Times New Roman" w:hAnsi="Times New Roman"/>
          <w:b/>
          <w:sz w:val="24"/>
          <w:szCs w:val="24"/>
        </w:rPr>
        <w:t>ОТ ДРЕВНЕЙ РУСИ К РОССИЙСКОМУ ГОСУДАРСТВУ</w:t>
      </w:r>
    </w:p>
    <w:p w:rsidR="005E789D" w:rsidRPr="00700F75" w:rsidRDefault="005E789D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0F75">
        <w:rPr>
          <w:rFonts w:ascii="Times New Roman" w:hAnsi="Times New Roman"/>
          <w:b/>
          <w:sz w:val="24"/>
          <w:szCs w:val="24"/>
        </w:rPr>
        <w:t>(С ДРЕВНОСТИ ДО КОНЦА XV в.) (40 ч)</w:t>
      </w:r>
    </w:p>
    <w:p w:rsidR="005E789D" w:rsidRPr="007A686D" w:rsidRDefault="005E789D" w:rsidP="00624E0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Введение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истории. Историческое пространство и символы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истории. Кто и для чего фальсифицирует историю России.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Народы и государства на территории нашей 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 древности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Малые государства Причерноморья в эллинистическую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эпоху.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Евразийские степи и лесостепь. Народы Сибири и Дальнего Востока.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89D">
        <w:rPr>
          <w:rFonts w:ascii="Times New Roman" w:hAnsi="Times New Roman"/>
          <w:sz w:val="24"/>
          <w:szCs w:val="24"/>
        </w:rPr>
        <w:t>Хуннский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каганат. Скифское царство. Сарматы. </w:t>
      </w:r>
      <w:proofErr w:type="spellStart"/>
      <w:proofErr w:type="gramStart"/>
      <w:r w:rsidRPr="005E789D">
        <w:rPr>
          <w:rFonts w:ascii="Times New Roman" w:hAnsi="Times New Roman"/>
          <w:sz w:val="24"/>
          <w:szCs w:val="24"/>
        </w:rPr>
        <w:t>Фин-ские</w:t>
      </w:r>
      <w:proofErr w:type="spellEnd"/>
      <w:proofErr w:type="gramEnd"/>
      <w:r w:rsidRPr="005E789D">
        <w:rPr>
          <w:rFonts w:ascii="Times New Roman" w:hAnsi="Times New Roman"/>
          <w:sz w:val="24"/>
          <w:szCs w:val="24"/>
        </w:rPr>
        <w:t xml:space="preserve"> племена. Аланы.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Восточная Европа и евразийские степи в середине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I тысячелетия н. э.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Взаимодействие кочевого и оседлого мира в эпоху Великого переселения народов.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Дискуссии о славянской прародине и происхождении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славян. Расселение славян, их разделение на три ветви восточных, западных и южных славян. Славянские общности Восточной Европы. Их соседи — </w:t>
      </w:r>
      <w:proofErr w:type="spellStart"/>
      <w:r w:rsidRPr="005E789D">
        <w:rPr>
          <w:rFonts w:ascii="Times New Roman" w:hAnsi="Times New Roman"/>
          <w:sz w:val="24"/>
          <w:szCs w:val="24"/>
        </w:rPr>
        <w:t>балты</w:t>
      </w:r>
      <w:proofErr w:type="spellEnd"/>
      <w:r w:rsidRPr="005E789D">
        <w:rPr>
          <w:rFonts w:ascii="Times New Roman" w:hAnsi="Times New Roman"/>
          <w:sz w:val="24"/>
          <w:szCs w:val="24"/>
        </w:rPr>
        <w:t>, финно-</w:t>
      </w:r>
      <w:proofErr w:type="spellStart"/>
      <w:r w:rsidRPr="005E789D">
        <w:rPr>
          <w:rFonts w:ascii="Times New Roman" w:hAnsi="Times New Roman"/>
          <w:sz w:val="24"/>
          <w:szCs w:val="24"/>
        </w:rPr>
        <w:t>угры</w:t>
      </w:r>
      <w:proofErr w:type="spellEnd"/>
      <w:r w:rsidRPr="005E78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кочевые племена.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Хозяйство восточных славян, их общественный строй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политическая организация. Возникновение княжеской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власти. Традиционные верования славян.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Страны и народы Восточной Европы, Сибири и Дальнего Востока. Объединения древнетюркских племён тюрков,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89D">
        <w:rPr>
          <w:rFonts w:ascii="Times New Roman" w:hAnsi="Times New Roman"/>
          <w:sz w:val="24"/>
          <w:szCs w:val="24"/>
        </w:rPr>
        <w:t>огузов</w:t>
      </w:r>
      <w:proofErr w:type="spellEnd"/>
      <w:r w:rsidRPr="005E789D">
        <w:rPr>
          <w:rFonts w:ascii="Times New Roman" w:hAnsi="Times New Roman"/>
          <w:sz w:val="24"/>
          <w:szCs w:val="24"/>
        </w:rPr>
        <w:t>, киргизов и кыпчаков. Великий Тюркский каганат;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Восточный Тюркский каганат и Западный Тюркский каганат. Уйгурский каганат. Великий киргизский каганат.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Киргизский каганат. </w:t>
      </w:r>
      <w:proofErr w:type="spellStart"/>
      <w:r w:rsidRPr="005E789D">
        <w:rPr>
          <w:rFonts w:ascii="Times New Roman" w:hAnsi="Times New Roman"/>
          <w:sz w:val="24"/>
          <w:szCs w:val="24"/>
        </w:rPr>
        <w:t>Киданьское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государство. Аварский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каганат. Хазарский каганат. Волжская </w:t>
      </w:r>
      <w:proofErr w:type="spellStart"/>
      <w:r w:rsidRPr="005E789D">
        <w:rPr>
          <w:rFonts w:ascii="Times New Roman" w:hAnsi="Times New Roman"/>
          <w:sz w:val="24"/>
          <w:szCs w:val="24"/>
        </w:rPr>
        <w:t>Булгария</w:t>
      </w:r>
      <w:proofErr w:type="spellEnd"/>
      <w:r w:rsidRPr="005E789D">
        <w:rPr>
          <w:rFonts w:ascii="Times New Roman" w:hAnsi="Times New Roman"/>
          <w:sz w:val="24"/>
          <w:szCs w:val="24"/>
        </w:rPr>
        <w:t>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Этнокультурные контакты славянских, тюркских и финно-угорск</w:t>
      </w:r>
      <w:r w:rsidR="00337A97">
        <w:rPr>
          <w:rFonts w:ascii="Times New Roman" w:hAnsi="Times New Roman"/>
          <w:sz w:val="24"/>
          <w:szCs w:val="24"/>
        </w:rPr>
        <w:t xml:space="preserve">их народов к концу I тыс. н. э. </w:t>
      </w:r>
      <w:r w:rsidRPr="005E789D">
        <w:rPr>
          <w:rFonts w:ascii="Times New Roman" w:hAnsi="Times New Roman"/>
          <w:sz w:val="24"/>
          <w:szCs w:val="24"/>
        </w:rPr>
        <w:t>Появление первых христианских, иудейских, исламских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общин.</w:t>
      </w:r>
    </w:p>
    <w:p w:rsidR="005E789D" w:rsidRPr="007A686D" w:rsidRDefault="005E789D" w:rsidP="00624E0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Образование государства Русь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государств.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Предпосылки и особенности складывания государства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Русь. Формирование княжеской власти (князь и дружина, полюдье). Новгород и Киев — центры древнерусской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государственности. Князь Олег. Образование государства.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Перенос столицы в Киев.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Первые русские князья, их внутренняя и внешняя политика. Формирование территории государства Русь.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Социально-э</w:t>
      </w:r>
      <w:r w:rsidR="00337A97">
        <w:rPr>
          <w:rFonts w:ascii="Times New Roman" w:hAnsi="Times New Roman"/>
          <w:sz w:val="24"/>
          <w:szCs w:val="24"/>
        </w:rPr>
        <w:t xml:space="preserve">кономический строй ранней Руси. </w:t>
      </w:r>
      <w:r w:rsidRPr="005E789D">
        <w:rPr>
          <w:rFonts w:ascii="Times New Roman" w:hAnsi="Times New Roman"/>
          <w:sz w:val="24"/>
          <w:szCs w:val="24"/>
        </w:rPr>
        <w:t>Земельные отношения. Свободное и зависимое население. Крупнейшие русские города, развитие ремёсел и торговли.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системы геополитических интересов Руси.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Европейский христианский мир. Крещение Руси: причины и значение. Владимир I Святой.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Зарождение ранней русской культуры, её специфика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и достижения. Былинный эпос. Возникновение письменности. Начало летописания. Литература и её жанры (слово, </w:t>
      </w:r>
      <w:r w:rsidRPr="005E789D">
        <w:rPr>
          <w:rFonts w:ascii="Times New Roman" w:hAnsi="Times New Roman"/>
          <w:sz w:val="24"/>
          <w:szCs w:val="24"/>
        </w:rPr>
        <w:lastRenderedPageBreak/>
        <w:t xml:space="preserve">житие, поучение, </w:t>
      </w:r>
      <w:proofErr w:type="spellStart"/>
      <w:r w:rsidRPr="005E789D">
        <w:rPr>
          <w:rFonts w:ascii="Times New Roman" w:hAnsi="Times New Roman"/>
          <w:sz w:val="24"/>
          <w:szCs w:val="24"/>
        </w:rPr>
        <w:t>хожение</w:t>
      </w:r>
      <w:proofErr w:type="spellEnd"/>
      <w:r w:rsidRPr="005E789D">
        <w:rPr>
          <w:rFonts w:ascii="Times New Roman" w:hAnsi="Times New Roman"/>
          <w:sz w:val="24"/>
          <w:szCs w:val="24"/>
        </w:rPr>
        <w:t>). Деревянное и каменное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зодчество. Монументальная живопись, мозаики, фрески.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Иконы. Декоративно-прикладное искусство.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Быт и образ жизни разных слоёв населения.</w:t>
      </w:r>
    </w:p>
    <w:p w:rsidR="005E789D" w:rsidRPr="007A686D" w:rsidRDefault="005E789D" w:rsidP="00624E0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Русь в конце X — начале XII в.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Место и роль Руси в Европе.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Расцвет Русского государства. Политический строй. Органы власти и управления. Внутриполитическое развитие.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Ярослав Мудрый. Владимир Мономах. Древнерусское право: </w:t>
      </w:r>
      <w:proofErr w:type="gramStart"/>
      <w:r w:rsidRPr="005E789D">
        <w:rPr>
          <w:rFonts w:ascii="Times New Roman" w:hAnsi="Times New Roman"/>
          <w:sz w:val="24"/>
          <w:szCs w:val="24"/>
        </w:rPr>
        <w:t>Русская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Правда, церковные уставы.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земель.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Дискуссии об общественном строе. Основные социальные слои древнерусского общества. Зависимые категории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населения.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Православная церковь и её роль в жизни общества.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Развитие международных связей Русского государства,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укрепление его международного положения.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Развитие культуры. Летописание. «Повесть временных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культуры в развитии европейской культуры.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человека.</w:t>
      </w:r>
    </w:p>
    <w:p w:rsidR="00337A97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:rsidR="005E789D" w:rsidRPr="007A686D" w:rsidRDefault="005E789D" w:rsidP="00624E0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 xml:space="preserve">Русь в середине </w:t>
      </w:r>
      <w:proofErr w:type="gramStart"/>
      <w:r w:rsidRPr="007A686D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7A686D">
        <w:rPr>
          <w:rFonts w:ascii="Times New Roman" w:hAnsi="Times New Roman"/>
          <w:b/>
          <w:sz w:val="24"/>
          <w:szCs w:val="24"/>
        </w:rPr>
        <w:t>II — начале XIII в.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Эпоха политической раздробленности в Европе.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Причины, особенности и последствия политической раздробленности на Руси. Формирование системы земель </w:t>
      </w:r>
      <w:proofErr w:type="gramStart"/>
      <w:r w:rsidRPr="005E789D">
        <w:rPr>
          <w:rFonts w:ascii="Times New Roman" w:hAnsi="Times New Roman"/>
          <w:sz w:val="24"/>
          <w:szCs w:val="24"/>
        </w:rPr>
        <w:t>—с</w:t>
      </w:r>
      <w:proofErr w:type="gramEnd"/>
      <w:r w:rsidRPr="005E789D">
        <w:rPr>
          <w:rFonts w:ascii="Times New Roman" w:hAnsi="Times New Roman"/>
          <w:sz w:val="24"/>
          <w:szCs w:val="24"/>
        </w:rPr>
        <w:t>амостоятельных государств.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Изменения в политическом строе.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Эволюция общественного строя и права. Территория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население крупнейших русских земель. Рост и расцвет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городов.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Консолидирующая роль православной церкви в условиях политической децентрализации.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Международные связи русских земель.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Русские земли в середине XIII — XIV в.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Возникновение Монгольской державы. Чингисхан и его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завоевания. Формирование Монгольской импер</w:t>
      </w:r>
      <w:proofErr w:type="gramStart"/>
      <w:r w:rsidRPr="005E789D">
        <w:rPr>
          <w:rFonts w:ascii="Times New Roman" w:hAnsi="Times New Roman"/>
          <w:sz w:val="24"/>
          <w:szCs w:val="24"/>
        </w:rPr>
        <w:t>ии и её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влияние на развитие народов Евразии. </w:t>
      </w:r>
      <w:proofErr w:type="gramStart"/>
      <w:r w:rsidRPr="005E789D">
        <w:rPr>
          <w:rFonts w:ascii="Times New Roman" w:hAnsi="Times New Roman"/>
          <w:sz w:val="24"/>
          <w:szCs w:val="24"/>
        </w:rPr>
        <w:t>Великая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Яса.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5E789D">
        <w:rPr>
          <w:rFonts w:ascii="Times New Roman" w:hAnsi="Times New Roman"/>
          <w:sz w:val="24"/>
          <w:szCs w:val="24"/>
        </w:rPr>
        <w:t>Европу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и их последствия. Образование Золотой Орды.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Золотая Орда в системе международных связей.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</w:t>
      </w:r>
      <w:proofErr w:type="gramStart"/>
      <w:r w:rsidRPr="005E789D">
        <w:rPr>
          <w:rFonts w:ascii="Times New Roman" w:hAnsi="Times New Roman"/>
          <w:sz w:val="24"/>
          <w:szCs w:val="24"/>
        </w:rPr>
        <w:t>Ли-</w:t>
      </w:r>
      <w:proofErr w:type="spellStart"/>
      <w:r w:rsidRPr="005E789D">
        <w:rPr>
          <w:rFonts w:ascii="Times New Roman" w:hAnsi="Times New Roman"/>
          <w:sz w:val="24"/>
          <w:szCs w:val="24"/>
        </w:rPr>
        <w:t>товского</w:t>
      </w:r>
      <w:proofErr w:type="spellEnd"/>
      <w:proofErr w:type="gramEnd"/>
      <w:r w:rsidRPr="005E789D">
        <w:rPr>
          <w:rFonts w:ascii="Times New Roman" w:hAnsi="Times New Roman"/>
          <w:sz w:val="24"/>
          <w:szCs w:val="24"/>
        </w:rPr>
        <w:t xml:space="preserve"> государства и включение в его состав части русских земель.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Северо-западные земли: Новгородская и Псковская.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Борьба с экспансией крестоносцев на западных границах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Руси. Александр Невский. Политический строй Новгорода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Пскова.</w:t>
      </w:r>
    </w:p>
    <w:p w:rsid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Княжества Северо-Восточной Руси. Борьба за великое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княжение Владимирское. Противостояние Твери и Москвы. Усиление Московского княжества. Иван </w:t>
      </w:r>
      <w:proofErr w:type="spellStart"/>
      <w:r w:rsidRPr="005E789D">
        <w:rPr>
          <w:rFonts w:ascii="Times New Roman" w:hAnsi="Times New Roman"/>
          <w:sz w:val="24"/>
          <w:szCs w:val="24"/>
        </w:rPr>
        <w:t>Калита</w:t>
      </w:r>
      <w:proofErr w:type="spellEnd"/>
      <w:r w:rsidRPr="005E789D">
        <w:rPr>
          <w:rFonts w:ascii="Times New Roman" w:hAnsi="Times New Roman"/>
          <w:sz w:val="24"/>
          <w:szCs w:val="24"/>
        </w:rPr>
        <w:t>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Народные выступления против ордынского господства.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Дмитрий Донской. Куликовская битва. Закрепление первенствующего положения московских князей.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Религиозная политика в Орде и статус православной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церкви. Принятие ислама и его распространение. </w:t>
      </w:r>
      <w:r w:rsidRPr="005E789D">
        <w:rPr>
          <w:rFonts w:ascii="Times New Roman" w:hAnsi="Times New Roman"/>
          <w:sz w:val="24"/>
          <w:szCs w:val="24"/>
        </w:rPr>
        <w:lastRenderedPageBreak/>
        <w:t>Русская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православная церковь в условиях ордынского господства.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Сергий Радонежский.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Культура и быт. Летописание. «Слово о погибели Русской земли». «</w:t>
      </w:r>
      <w:proofErr w:type="spellStart"/>
      <w:r w:rsidRPr="005E789D">
        <w:rPr>
          <w:rFonts w:ascii="Times New Roman" w:hAnsi="Times New Roman"/>
          <w:sz w:val="24"/>
          <w:szCs w:val="24"/>
        </w:rPr>
        <w:t>Задонщина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». Жития. Архитектура и </w:t>
      </w:r>
      <w:proofErr w:type="gramStart"/>
      <w:r w:rsidRPr="005E789D">
        <w:rPr>
          <w:rFonts w:ascii="Times New Roman" w:hAnsi="Times New Roman"/>
          <w:sz w:val="24"/>
          <w:szCs w:val="24"/>
        </w:rPr>
        <w:t>живо-</w:t>
      </w:r>
      <w:proofErr w:type="spellStart"/>
      <w:r w:rsidRPr="005E789D">
        <w:rPr>
          <w:rFonts w:ascii="Times New Roman" w:hAnsi="Times New Roman"/>
          <w:sz w:val="24"/>
          <w:szCs w:val="24"/>
        </w:rPr>
        <w:t>пись</w:t>
      </w:r>
      <w:proofErr w:type="spellEnd"/>
      <w:proofErr w:type="gramEnd"/>
      <w:r w:rsidRPr="005E789D">
        <w:rPr>
          <w:rFonts w:ascii="Times New Roman" w:hAnsi="Times New Roman"/>
          <w:sz w:val="24"/>
          <w:szCs w:val="24"/>
        </w:rPr>
        <w:t>. Феофан Грек. Андрей Рублёв.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Ордынское влияние на развитие культуры и </w:t>
      </w:r>
      <w:proofErr w:type="spellStart"/>
      <w:proofErr w:type="gramStart"/>
      <w:r w:rsidRPr="005E789D">
        <w:rPr>
          <w:rFonts w:ascii="Times New Roman" w:hAnsi="Times New Roman"/>
          <w:sz w:val="24"/>
          <w:szCs w:val="24"/>
        </w:rPr>
        <w:t>повседнев-ную</w:t>
      </w:r>
      <w:proofErr w:type="spellEnd"/>
      <w:proofErr w:type="gramEnd"/>
      <w:r w:rsidRPr="005E789D">
        <w:rPr>
          <w:rFonts w:ascii="Times New Roman" w:hAnsi="Times New Roman"/>
          <w:sz w:val="24"/>
          <w:szCs w:val="24"/>
        </w:rPr>
        <w:t xml:space="preserve"> жизнь в русских землях.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Формирование единого Русского государства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Политическая карта Европы и русских земель </w:t>
      </w:r>
      <w:proofErr w:type="gramStart"/>
      <w:r w:rsidRPr="005E789D">
        <w:rPr>
          <w:rFonts w:ascii="Times New Roman" w:hAnsi="Times New Roman"/>
          <w:sz w:val="24"/>
          <w:szCs w:val="24"/>
        </w:rPr>
        <w:t>в начале</w:t>
      </w:r>
      <w:proofErr w:type="gramEnd"/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XV в.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Борьба Литовского и Московского княжеств за объединение русских земель.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Распад Золотой Орды и его влияние на политическое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развитие русских земель. Большая Орда, Крымское, Казанское, Сибирское ханства, Ногайская Орда и их отношения с Московским государством.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Междоусобная война в Московском княжестве во второй четверти XV в. Василий Тёмный. Новгород и Псков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государства.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Характер экономического развития русских земель.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Установление автокефалии Русской православной церкви. </w:t>
      </w:r>
      <w:proofErr w:type="spellStart"/>
      <w:r w:rsidRPr="005E789D">
        <w:rPr>
          <w:rFonts w:ascii="Times New Roman" w:hAnsi="Times New Roman"/>
          <w:sz w:val="24"/>
          <w:szCs w:val="24"/>
        </w:rPr>
        <w:t>Внутрицерковная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борьба. Ереси.</w:t>
      </w:r>
      <w:r w:rsidR="00337A97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Расширение международных связей </w:t>
      </w:r>
      <w:proofErr w:type="gramStart"/>
      <w:r w:rsidRPr="005E789D">
        <w:rPr>
          <w:rFonts w:ascii="Times New Roman" w:hAnsi="Times New Roman"/>
          <w:sz w:val="24"/>
          <w:szCs w:val="24"/>
        </w:rPr>
        <w:t>Московского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89D">
        <w:rPr>
          <w:rFonts w:ascii="Times New Roman" w:hAnsi="Times New Roman"/>
          <w:sz w:val="24"/>
          <w:szCs w:val="24"/>
        </w:rPr>
        <w:t>госу-дарства</w:t>
      </w:r>
      <w:proofErr w:type="spellEnd"/>
      <w:r w:rsidRPr="005E789D">
        <w:rPr>
          <w:rFonts w:ascii="Times New Roman" w:hAnsi="Times New Roman"/>
          <w:sz w:val="24"/>
          <w:szCs w:val="24"/>
        </w:rPr>
        <w:t>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Культурное пространство единого государства. Летописание общерусское и региональное. «</w:t>
      </w:r>
      <w:proofErr w:type="spellStart"/>
      <w:r w:rsidRPr="005E789D">
        <w:rPr>
          <w:rFonts w:ascii="Times New Roman" w:hAnsi="Times New Roman"/>
          <w:sz w:val="24"/>
          <w:szCs w:val="24"/>
        </w:rPr>
        <w:t>Хожение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за три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моря» Афанасия Никитина. Архитектура и живопись. </w:t>
      </w:r>
      <w:proofErr w:type="gramStart"/>
      <w:r w:rsidRPr="005E789D">
        <w:rPr>
          <w:rFonts w:ascii="Times New Roman" w:hAnsi="Times New Roman"/>
          <w:sz w:val="24"/>
          <w:szCs w:val="24"/>
        </w:rPr>
        <w:t>Мо-</w:t>
      </w:r>
      <w:proofErr w:type="spellStart"/>
      <w:r w:rsidRPr="005E789D">
        <w:rPr>
          <w:rFonts w:ascii="Times New Roman" w:hAnsi="Times New Roman"/>
          <w:sz w:val="24"/>
          <w:szCs w:val="24"/>
        </w:rPr>
        <w:t>сковский</w:t>
      </w:r>
      <w:proofErr w:type="spellEnd"/>
      <w:proofErr w:type="gramEnd"/>
      <w:r w:rsidRPr="005E789D">
        <w:rPr>
          <w:rFonts w:ascii="Times New Roman" w:hAnsi="Times New Roman"/>
          <w:sz w:val="24"/>
          <w:szCs w:val="24"/>
        </w:rPr>
        <w:t xml:space="preserve"> Кремль.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Повседневная жизнь и быт населения.</w:t>
      </w:r>
    </w:p>
    <w:p w:rsidR="007A686D" w:rsidRPr="005E789D" w:rsidRDefault="007A686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789D" w:rsidRPr="007A686D" w:rsidRDefault="005E789D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7 КЛАСС</w:t>
      </w:r>
    </w:p>
    <w:p w:rsidR="005E789D" w:rsidRPr="007A686D" w:rsidRDefault="005E789D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РОССИЯ В XVI—XVII вв.</w:t>
      </w:r>
      <w:r w:rsidR="00104049" w:rsidRPr="007A686D">
        <w:rPr>
          <w:rFonts w:ascii="Times New Roman" w:hAnsi="Times New Roman"/>
          <w:b/>
          <w:sz w:val="24"/>
          <w:szCs w:val="24"/>
        </w:rPr>
        <w:t xml:space="preserve"> </w:t>
      </w:r>
      <w:r w:rsidRPr="007A686D">
        <w:rPr>
          <w:rFonts w:ascii="Times New Roman" w:hAnsi="Times New Roman"/>
          <w:b/>
          <w:sz w:val="24"/>
          <w:szCs w:val="24"/>
        </w:rPr>
        <w:t>(40 ч)</w:t>
      </w:r>
    </w:p>
    <w:p w:rsidR="007A686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Россия в XVI в.</w:t>
      </w:r>
      <w:r w:rsidR="00E264F4">
        <w:rPr>
          <w:rFonts w:ascii="Times New Roman" w:hAnsi="Times New Roman"/>
          <w:sz w:val="24"/>
          <w:szCs w:val="24"/>
        </w:rPr>
        <w:t xml:space="preserve"> 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</w:t>
      </w:r>
      <w:proofErr w:type="gramStart"/>
      <w:r w:rsidRPr="005E789D">
        <w:rPr>
          <w:rFonts w:ascii="Times New Roman" w:hAnsi="Times New Roman"/>
          <w:sz w:val="24"/>
          <w:szCs w:val="24"/>
        </w:rPr>
        <w:t>за</w:t>
      </w:r>
      <w:proofErr w:type="gramEnd"/>
      <w:r w:rsidRPr="005E789D">
        <w:rPr>
          <w:rFonts w:ascii="Times New Roman" w:hAnsi="Times New Roman"/>
          <w:sz w:val="24"/>
          <w:szCs w:val="24"/>
        </w:rPr>
        <w:t>-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рождение европейского абсолютизма.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Завершение объед</w:t>
      </w:r>
      <w:r w:rsidR="007A686D">
        <w:rPr>
          <w:rFonts w:ascii="Times New Roman" w:hAnsi="Times New Roman"/>
          <w:sz w:val="24"/>
          <w:szCs w:val="24"/>
        </w:rPr>
        <w:t>инения русских земель вокруг Мо</w:t>
      </w:r>
      <w:r w:rsidRPr="005E789D">
        <w:rPr>
          <w:rFonts w:ascii="Times New Roman" w:hAnsi="Times New Roman"/>
          <w:sz w:val="24"/>
          <w:szCs w:val="24"/>
        </w:rPr>
        <w:t>сквы и формирование единого Российского государства.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Центральные органы государственной власти. Приказная система. Боярская дума. Система местничества. Мест-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89D">
        <w:rPr>
          <w:rFonts w:ascii="Times New Roman" w:hAnsi="Times New Roman"/>
          <w:sz w:val="24"/>
          <w:szCs w:val="24"/>
        </w:rPr>
        <w:t>ное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управление. Наместники.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Принятие Иваном IV царского титула. Реформы середины XVI в. Избранная рада. Появление Земских соборов.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Специфика сословного представительства в России. Отмена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кормлений. «Уложение о службе». Судебник 1550 г. «Стоглав». Земская реформа.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Экономическое развитие единого государства. Создание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единой денежной системы. Начало закрепощения крестьянства.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Перемены в социальной структуре российского общества в XVI </w:t>
      </w:r>
      <w:proofErr w:type="gramStart"/>
      <w:r w:rsidRPr="005E789D">
        <w:rPr>
          <w:rFonts w:ascii="Times New Roman" w:hAnsi="Times New Roman"/>
          <w:sz w:val="24"/>
          <w:szCs w:val="24"/>
        </w:rPr>
        <w:t>в</w:t>
      </w:r>
      <w:proofErr w:type="gramEnd"/>
      <w:r w:rsidRPr="005E789D">
        <w:rPr>
          <w:rFonts w:ascii="Times New Roman" w:hAnsi="Times New Roman"/>
          <w:sz w:val="24"/>
          <w:szCs w:val="24"/>
        </w:rPr>
        <w:t>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Внешняя политика России в XVI в. Присоединение Казанского и Астраханского ханств, Западной Сибири как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Сибири. Войны с Крымским ханством. Ливонская война.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Полиэтнический характер населения Московского царства.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Православие как основа государственной идеологии. Те</w:t>
      </w:r>
      <w:r w:rsidR="00E264F4">
        <w:rPr>
          <w:rFonts w:ascii="Times New Roman" w:hAnsi="Times New Roman"/>
          <w:sz w:val="24"/>
          <w:szCs w:val="24"/>
        </w:rPr>
        <w:t xml:space="preserve">ория «Москва — Третий Рим». </w:t>
      </w:r>
      <w:r w:rsidRPr="005E789D">
        <w:rPr>
          <w:rFonts w:ascii="Times New Roman" w:hAnsi="Times New Roman"/>
          <w:sz w:val="24"/>
          <w:szCs w:val="24"/>
        </w:rPr>
        <w:t>Учреждение патриаршества. Сосуществование религий.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Россия в системе европейских международных отношений в XVI в.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Культурное пространство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Культура народов России в XVI в.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Повседневная жизнь в центре и на окраинах страны,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в городах и сельской местности. Быт основных сословий.</w:t>
      </w:r>
    </w:p>
    <w:p w:rsidR="005E789D" w:rsidRPr="007A686D" w:rsidRDefault="005E789D" w:rsidP="00624E0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Россия в XVII в.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lastRenderedPageBreak/>
        <w:t xml:space="preserve">Россия и Европа </w:t>
      </w:r>
      <w:proofErr w:type="gramStart"/>
      <w:r w:rsidRPr="005E789D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XVII в.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Смутное время, дискуссия о его причинах.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ополчения. Проко</w:t>
      </w:r>
      <w:r w:rsidR="007A686D">
        <w:rPr>
          <w:rFonts w:ascii="Times New Roman" w:hAnsi="Times New Roman"/>
          <w:sz w:val="24"/>
          <w:szCs w:val="24"/>
        </w:rPr>
        <w:t>пий Ляпунов. Кузьма Минин и Дми</w:t>
      </w:r>
      <w:r w:rsidRPr="005E789D">
        <w:rPr>
          <w:rFonts w:ascii="Times New Roman" w:hAnsi="Times New Roman"/>
          <w:sz w:val="24"/>
          <w:szCs w:val="24"/>
        </w:rPr>
        <w:t>трий Пожарский. Земский собор 1613 г. и его роль в развитии сословно-представительской системы. Избрание на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царство Михаила Фёдоровича Романова. Итоги </w:t>
      </w:r>
      <w:proofErr w:type="gramStart"/>
      <w:r w:rsidRPr="005E789D">
        <w:rPr>
          <w:rFonts w:ascii="Times New Roman" w:hAnsi="Times New Roman"/>
          <w:sz w:val="24"/>
          <w:szCs w:val="24"/>
        </w:rPr>
        <w:t>Смутного</w:t>
      </w:r>
      <w:proofErr w:type="gramEnd"/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времени.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Россия при первых Романовых. Михаил Фёдорович,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Алексей Михайлович, Фёдор Алексеевич. Восстановление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экономики страны. Система государственного управления: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развитие приказного строя. Соборное уложение 1649 г.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Юридическое оформление крепостного права и территория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его распространения. Укрепление самодержавия. Земские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соборы и угасание соборной практики. Отмена местничества.</w:t>
      </w:r>
      <w:r w:rsidR="00E264F4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Новые явления в экономической жизни в XVII в. в Европе и в России. Постепе</w:t>
      </w:r>
      <w:r w:rsidR="00D369CE">
        <w:rPr>
          <w:rFonts w:ascii="Times New Roman" w:hAnsi="Times New Roman"/>
          <w:sz w:val="24"/>
          <w:szCs w:val="24"/>
        </w:rPr>
        <w:t>нное включение России в процес</w:t>
      </w:r>
      <w:r w:rsidRPr="005E789D">
        <w:rPr>
          <w:rFonts w:ascii="Times New Roman" w:hAnsi="Times New Roman"/>
          <w:sz w:val="24"/>
          <w:szCs w:val="24"/>
        </w:rPr>
        <w:t>сы модернизации. Начало формирования всероссийского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рынка и возникновение первых мануфактур.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5E789D">
        <w:rPr>
          <w:rFonts w:ascii="Times New Roman" w:hAnsi="Times New Roman"/>
          <w:sz w:val="24"/>
          <w:szCs w:val="24"/>
        </w:rPr>
        <w:t>Государев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двор, служилый город, духовенство, торговые люди, посадское население, стрельцы, служилые иноземцы, казаки,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крестьяне, холопы.</w:t>
      </w:r>
      <w:proofErr w:type="gramEnd"/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Социальные движения второй половины XVII в. Соляной и Медный бунты. Псковское восстание. Восстание под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предводительством Степана Разина.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5E789D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рада.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Войны с Османской империей, Крымским ханством и Речью </w:t>
      </w:r>
      <w:proofErr w:type="spellStart"/>
      <w:r w:rsidRPr="005E789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5E789D">
        <w:rPr>
          <w:rFonts w:ascii="Times New Roman" w:hAnsi="Times New Roman"/>
          <w:sz w:val="24"/>
          <w:szCs w:val="24"/>
        </w:rPr>
        <w:t>. Отношения России со странами Западной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Европы и Востока. Завершение присоединения Сибири.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Народы Поволжья и Сибири в XVI—XVII вв. Межэтнические отношения.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церкви.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Культурное пространство</w:t>
      </w:r>
      <w:r w:rsidR="00D369CE">
        <w:rPr>
          <w:rFonts w:ascii="Times New Roman" w:hAnsi="Times New Roman"/>
          <w:sz w:val="24"/>
          <w:szCs w:val="24"/>
        </w:rPr>
        <w:t xml:space="preserve">. </w:t>
      </w:r>
      <w:r w:rsidRPr="005E789D">
        <w:rPr>
          <w:rFonts w:ascii="Times New Roman" w:hAnsi="Times New Roman"/>
          <w:sz w:val="24"/>
          <w:szCs w:val="24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Возникновение светского начала в культуре. Немецкая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слобода. Посадская сатира XVII в. Поэзия. Развитие образования и научных знаний. Газета «Вести-Куранты».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Русские географические открытия XVII в.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Быт, повседневность и картина мира русского человека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 XVII в. Народы Поволжья и Сибири.</w:t>
      </w:r>
    </w:p>
    <w:p w:rsidR="007A686D" w:rsidRDefault="007A686D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89D" w:rsidRPr="007A686D" w:rsidRDefault="005E789D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8 КЛАСС</w:t>
      </w:r>
    </w:p>
    <w:p w:rsidR="005E789D" w:rsidRPr="007A686D" w:rsidRDefault="005E789D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РОССИЯ В КОНЦЕ XVII — XVIII в.</w:t>
      </w:r>
      <w:r w:rsidR="00104049" w:rsidRPr="007A686D">
        <w:rPr>
          <w:rFonts w:ascii="Times New Roman" w:hAnsi="Times New Roman"/>
          <w:b/>
          <w:sz w:val="24"/>
          <w:szCs w:val="24"/>
        </w:rPr>
        <w:t xml:space="preserve"> </w:t>
      </w:r>
      <w:r w:rsidRPr="007A686D">
        <w:rPr>
          <w:rFonts w:ascii="Times New Roman" w:hAnsi="Times New Roman"/>
          <w:b/>
          <w:sz w:val="24"/>
          <w:szCs w:val="24"/>
        </w:rPr>
        <w:t>(40 ч)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Россия в конце XVII — первой четверти XVIII в.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труда. Новый характер взаимоотношений между Востоком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и Западом. Политика колониализма. Роль и место России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 мире.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Предпосылки масштабных реформ. А. Л. </w:t>
      </w:r>
      <w:proofErr w:type="spellStart"/>
      <w:r w:rsidRPr="005E789D">
        <w:rPr>
          <w:rFonts w:ascii="Times New Roman" w:hAnsi="Times New Roman"/>
          <w:sz w:val="24"/>
          <w:szCs w:val="24"/>
        </w:rPr>
        <w:t>Ордин-Нащокин</w:t>
      </w:r>
      <w:proofErr w:type="spellEnd"/>
      <w:r w:rsidRPr="005E789D">
        <w:rPr>
          <w:rFonts w:ascii="Times New Roman" w:hAnsi="Times New Roman"/>
          <w:sz w:val="24"/>
          <w:szCs w:val="24"/>
        </w:rPr>
        <w:t>. В. В. Голицын.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Начало царствования Петра I. Азовские походы. Великое посольство.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областная (губернская) реформы. Реформы государственного управления: учреждение Сената, коллегий, органов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надзора и суда. Реорганизация армии: создание флота,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рекрутские наборы, гвардия. Указ о единонаследии.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Церковная реформа. Упразднение патриаршества, </w:t>
      </w:r>
      <w:r w:rsidRPr="005E789D">
        <w:rPr>
          <w:rFonts w:ascii="Times New Roman" w:hAnsi="Times New Roman"/>
          <w:sz w:val="24"/>
          <w:szCs w:val="24"/>
        </w:rPr>
        <w:lastRenderedPageBreak/>
        <w:t>учреждение Синода. Старообрядчество при Петре I. Положение протестантов, мусульман, буддистов, язычников.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Оппозиция реформам Петра I. Дело царевича Алексея.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 XVIII в. и территория его распространения.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Российское общество в Петровскую эпоху. Изменение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социального статуса сословий и групп: дворянство, духовенство, купечество, горожане, крестьянство, казачество.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Зарождение чиновничье-бюрократической системы. Табель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 рангах.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5E789D">
        <w:rPr>
          <w:rFonts w:ascii="Times New Roman" w:hAnsi="Times New Roman"/>
          <w:sz w:val="24"/>
          <w:szCs w:val="24"/>
        </w:rPr>
        <w:t>Приуралье</w:t>
      </w:r>
      <w:proofErr w:type="spellEnd"/>
      <w:r w:rsidRPr="005E789D">
        <w:rPr>
          <w:rFonts w:ascii="Times New Roman" w:hAnsi="Times New Roman"/>
          <w:sz w:val="24"/>
          <w:szCs w:val="24"/>
        </w:rPr>
        <w:t>, Северный Кавказ,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Сибирь, Дальний Восток.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Социальные и национальные движения в первой четверти XVIII в. Восстания в Астрахани, Башкирии, на Дону.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Религиозные выступления.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Россия в системе европейских и мировых международных связей. Внешняя политика России в первой четверти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XVIII в. Северная война: причины, основные события, итоги. </w:t>
      </w:r>
      <w:proofErr w:type="spellStart"/>
      <w:r w:rsidRPr="005E789D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мир. </w:t>
      </w:r>
      <w:proofErr w:type="spellStart"/>
      <w:r w:rsidRPr="005E789D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E789D">
        <w:rPr>
          <w:rFonts w:ascii="Times New Roman" w:hAnsi="Times New Roman"/>
          <w:sz w:val="24"/>
          <w:szCs w:val="24"/>
        </w:rPr>
        <w:t>Каспийский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походы.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Провозглашение России империей. Формирование системы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национальных интерес</w:t>
      </w:r>
      <w:r w:rsidR="00D369CE">
        <w:rPr>
          <w:rFonts w:ascii="Times New Roman" w:hAnsi="Times New Roman"/>
          <w:sz w:val="24"/>
          <w:szCs w:val="24"/>
        </w:rPr>
        <w:t>ов Российской империи на между</w:t>
      </w:r>
      <w:r w:rsidRPr="005E789D">
        <w:rPr>
          <w:rFonts w:ascii="Times New Roman" w:hAnsi="Times New Roman"/>
          <w:sz w:val="24"/>
          <w:szCs w:val="24"/>
        </w:rPr>
        <w:t>народной арене, рост её авторитета и влияния на мировой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арене.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Культурное пространство империи в первой четверти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XVIII в.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Культура и нравы. Повседневная жизнь и быт правящей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элиты и основной массы населения. Нововведения, европеизация, традиционализм. Просвещение и научные знания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Введение гражданского шрифта и книгопечатание. Новое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летоисчисление. Первая печатная газета «Ведомости». Ассамблеи, фейерверки.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Санкт-Петербург — но</w:t>
      </w:r>
      <w:r w:rsidR="00D369CE">
        <w:rPr>
          <w:rFonts w:ascii="Times New Roman" w:hAnsi="Times New Roman"/>
          <w:sz w:val="24"/>
          <w:szCs w:val="24"/>
        </w:rPr>
        <w:t>вая столица. Кунсткамера. Созда</w:t>
      </w:r>
      <w:r w:rsidRPr="005E789D">
        <w:rPr>
          <w:rFonts w:ascii="Times New Roman" w:hAnsi="Times New Roman"/>
          <w:sz w:val="24"/>
          <w:szCs w:val="24"/>
        </w:rPr>
        <w:t>ние сети школ и специальных учебных заведений. Основание Академии наук и университета. Развитие техники.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Строительст</w:t>
      </w:r>
      <w:r w:rsidR="00D369CE">
        <w:rPr>
          <w:rFonts w:ascii="Times New Roman" w:hAnsi="Times New Roman"/>
          <w:sz w:val="24"/>
          <w:szCs w:val="24"/>
        </w:rPr>
        <w:t xml:space="preserve">во городов, крепостей, каналов. </w:t>
      </w:r>
      <w:r w:rsidRPr="005E789D">
        <w:rPr>
          <w:rFonts w:ascii="Times New Roman" w:hAnsi="Times New Roman"/>
          <w:sz w:val="24"/>
          <w:szCs w:val="24"/>
        </w:rPr>
        <w:t>Литература, архитектура и изобразительное искусство.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Петровское барокко.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После Петра Великого: эпоха дворцовых переворотов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Изменение места и роли России в Европе. Отношения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 Османской империей в политике европейских стран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и России.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Пётр II. «</w:t>
      </w:r>
      <w:proofErr w:type="spellStart"/>
      <w:r w:rsidRPr="005E789D">
        <w:rPr>
          <w:rFonts w:ascii="Times New Roman" w:hAnsi="Times New Roman"/>
          <w:sz w:val="24"/>
          <w:szCs w:val="24"/>
        </w:rPr>
        <w:t>Верховники</w:t>
      </w:r>
      <w:proofErr w:type="spellEnd"/>
      <w:r w:rsidRPr="005E789D">
        <w:rPr>
          <w:rFonts w:ascii="Times New Roman" w:hAnsi="Times New Roman"/>
          <w:sz w:val="24"/>
          <w:szCs w:val="24"/>
        </w:rPr>
        <w:t>». Анн</w:t>
      </w:r>
      <w:proofErr w:type="gramStart"/>
      <w:r w:rsidRPr="005E789D">
        <w:rPr>
          <w:rFonts w:ascii="Times New Roman" w:hAnsi="Times New Roman"/>
          <w:sz w:val="24"/>
          <w:szCs w:val="24"/>
        </w:rPr>
        <w:t>а Иоа</w:t>
      </w:r>
      <w:proofErr w:type="gramEnd"/>
      <w:r w:rsidRPr="005E789D">
        <w:rPr>
          <w:rFonts w:ascii="Times New Roman" w:hAnsi="Times New Roman"/>
          <w:sz w:val="24"/>
          <w:szCs w:val="24"/>
        </w:rPr>
        <w:t>нновна. Кондиции — попытка ограничения абсолютной власти. Иоанн Антонович.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Елизавета Петровна. Пётр III.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Кабинет министров. Конференция при высочайшем дворе.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 системе городского управления.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политика. Ликвидация внутренних таможен. Развитие мануфактур и торговли. У</w:t>
      </w:r>
      <w:r w:rsidR="00D369CE">
        <w:rPr>
          <w:rFonts w:ascii="Times New Roman" w:hAnsi="Times New Roman"/>
          <w:sz w:val="24"/>
          <w:szCs w:val="24"/>
        </w:rPr>
        <w:t>чреждение Дворянского и Купече</w:t>
      </w:r>
      <w:r w:rsidRPr="005E789D">
        <w:rPr>
          <w:rFonts w:ascii="Times New Roman" w:hAnsi="Times New Roman"/>
          <w:sz w:val="24"/>
          <w:szCs w:val="24"/>
        </w:rPr>
        <w:t>ского банков.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Национальная и религиозная политика в 1725—1762 гг.</w:t>
      </w:r>
      <w:r w:rsidR="00D369CE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5E789D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5E789D">
        <w:rPr>
          <w:rFonts w:ascii="Times New Roman" w:hAnsi="Times New Roman"/>
          <w:sz w:val="24"/>
          <w:szCs w:val="24"/>
        </w:rPr>
        <w:t>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686D">
        <w:rPr>
          <w:rFonts w:ascii="Times New Roman" w:hAnsi="Times New Roman"/>
          <w:sz w:val="24"/>
          <w:szCs w:val="24"/>
        </w:rPr>
        <w:lastRenderedPageBreak/>
        <w:t>Русско-турецкая война 1735—1739 гг.</w:t>
      </w:r>
      <w:r w:rsidRPr="005E789D">
        <w:rPr>
          <w:rFonts w:ascii="Times New Roman" w:hAnsi="Times New Roman"/>
          <w:sz w:val="24"/>
          <w:szCs w:val="24"/>
        </w:rPr>
        <w:t xml:space="preserve"> Русско-шведская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война 1741—1742 гг</w:t>
      </w:r>
      <w:r w:rsidR="00C74392">
        <w:rPr>
          <w:rFonts w:ascii="Times New Roman" w:hAnsi="Times New Roman"/>
          <w:sz w:val="24"/>
          <w:szCs w:val="24"/>
        </w:rPr>
        <w:t xml:space="preserve">. Начало присоединения к России </w:t>
      </w:r>
      <w:r w:rsidRPr="005E789D">
        <w:rPr>
          <w:rFonts w:ascii="Times New Roman" w:hAnsi="Times New Roman"/>
          <w:sz w:val="24"/>
          <w:szCs w:val="24"/>
        </w:rPr>
        <w:t>казахских земель. Россия в Семилетней войне 1756—1763 гг. П. А. Румянцев</w:t>
      </w:r>
      <w:r w:rsidR="00C74392">
        <w:rPr>
          <w:rFonts w:ascii="Times New Roman" w:hAnsi="Times New Roman"/>
          <w:sz w:val="24"/>
          <w:szCs w:val="24"/>
        </w:rPr>
        <w:t xml:space="preserve">. П. С. Салтыков. Итоги внешней </w:t>
      </w:r>
      <w:r w:rsidRPr="005E789D">
        <w:rPr>
          <w:rFonts w:ascii="Times New Roman" w:hAnsi="Times New Roman"/>
          <w:sz w:val="24"/>
          <w:szCs w:val="24"/>
        </w:rPr>
        <w:t>политики.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Российская империя в период правления Екатерины II</w:t>
      </w:r>
      <w:r w:rsidR="007A686D">
        <w:rPr>
          <w:rFonts w:ascii="Times New Roman" w:hAnsi="Times New Roman"/>
          <w:sz w:val="24"/>
          <w:szCs w:val="24"/>
        </w:rPr>
        <w:t>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Россия в системе европейских и международных связей.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Основные внешние вызовы. Научная революция второй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половины XVIII в. Европейское Просвещение и его роль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 формировании политики ведущих держав и России.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грамоты дворянству и городам.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Экономическая и финансовая политика правительства.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Рост городов. Развитие мануфактурного производства. Барщинное и оброчное кре</w:t>
      </w:r>
      <w:r w:rsidR="007A686D">
        <w:rPr>
          <w:rFonts w:ascii="Times New Roman" w:hAnsi="Times New Roman"/>
          <w:sz w:val="24"/>
          <w:szCs w:val="24"/>
        </w:rPr>
        <w:t>постное хозяйство. Крупные пред</w:t>
      </w:r>
      <w:r w:rsidRPr="005E789D">
        <w:rPr>
          <w:rFonts w:ascii="Times New Roman" w:hAnsi="Times New Roman"/>
          <w:sz w:val="24"/>
          <w:szCs w:val="24"/>
        </w:rPr>
        <w:t xml:space="preserve">принимательские династии. Хозяйственное освоение </w:t>
      </w:r>
      <w:proofErr w:type="spellStart"/>
      <w:r w:rsidRPr="005E789D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5E789D">
        <w:rPr>
          <w:rFonts w:ascii="Times New Roman" w:hAnsi="Times New Roman"/>
          <w:sz w:val="24"/>
          <w:szCs w:val="24"/>
        </w:rPr>
        <w:t>, Северного Кавказа, Поволжья, Урала.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Социальная структура российского общества. Сословное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самоуправление.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Социальные и национальные движения. Восстание под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предводительством Емельяна Пугачёва.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789D">
        <w:rPr>
          <w:rFonts w:ascii="Times New Roman" w:hAnsi="Times New Roman"/>
          <w:sz w:val="24"/>
          <w:szCs w:val="24"/>
        </w:rPr>
        <w:t>Народы Прибалтики, Польши, Украины, Белоруссии,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Поволжья, </w:t>
      </w:r>
      <w:proofErr w:type="spellStart"/>
      <w:r w:rsidRPr="005E789D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, Северного Кавказа, Сибири, Дальнего Востока, Северной </w:t>
      </w:r>
      <w:r w:rsidR="007A686D">
        <w:rPr>
          <w:rFonts w:ascii="Times New Roman" w:hAnsi="Times New Roman"/>
          <w:sz w:val="24"/>
          <w:szCs w:val="24"/>
        </w:rPr>
        <w:t>Америки в составе Российской им</w:t>
      </w:r>
      <w:r w:rsidRPr="005E789D">
        <w:rPr>
          <w:rFonts w:ascii="Times New Roman" w:hAnsi="Times New Roman"/>
          <w:sz w:val="24"/>
          <w:szCs w:val="24"/>
        </w:rPr>
        <w:t>перии.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Немецкие переселенцы. Национальная политика.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Основные направления внешней политики. Восточный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вопрос и политика России. Русско-турецкие войны. </w:t>
      </w:r>
      <w:proofErr w:type="gramStart"/>
      <w:r w:rsidRPr="005E789D">
        <w:rPr>
          <w:rFonts w:ascii="Times New Roman" w:hAnsi="Times New Roman"/>
          <w:sz w:val="24"/>
          <w:szCs w:val="24"/>
        </w:rPr>
        <w:t>При-соединение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Крыма. «Греческий проект». Участие России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в разделах Речи </w:t>
      </w:r>
      <w:proofErr w:type="spellStart"/>
      <w:r w:rsidRPr="005E789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5E789D">
        <w:rPr>
          <w:rFonts w:ascii="Times New Roman" w:hAnsi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за независимость в Северной Америке и Россия. Французская революция конца XVIII в. и политика противостояния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России революционным движениям в Европе. Расширение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территории России и укрепление её международного положения. Россия — великая европейская держава.</w:t>
      </w:r>
    </w:p>
    <w:p w:rsidR="005E789D" w:rsidRPr="007A686D" w:rsidRDefault="005E789D" w:rsidP="00624E0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Россия при Павле I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Изменение  порядка  престолонаследия.  Ограничение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дворянских привилегий. Ставка на мелкопоместное дворянство. Политика в отношении крестьян. Комиссия для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Заговор 11 марта 1801 г. и убийство императора Павла I.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Культурное пространство империи. Повседневная жизнь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сословий в XVIII в.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Образование и наука в XVIII </w:t>
      </w:r>
      <w:proofErr w:type="gramStart"/>
      <w:r w:rsidRPr="005E789D">
        <w:rPr>
          <w:rFonts w:ascii="Times New Roman" w:hAnsi="Times New Roman"/>
          <w:sz w:val="24"/>
          <w:szCs w:val="24"/>
        </w:rPr>
        <w:t>в</w:t>
      </w:r>
      <w:proofErr w:type="gramEnd"/>
      <w:r w:rsidRPr="005E789D">
        <w:rPr>
          <w:rFonts w:ascii="Times New Roman" w:hAnsi="Times New Roman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корпус.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Деятельность Академии наук. И. И. Шувалов. М. В. Ломоносов. Развитие естественных и гуманитарных наук.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Становление русского литературного языка. Географические экспедиции. Достижения в технике.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Литература. Живопись. Театр. Музыка. Архитектура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скульптура. Начало ансамблевой застройки городов.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Перемены в повседневной жизни населения Россий-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89D">
        <w:rPr>
          <w:rFonts w:ascii="Times New Roman" w:hAnsi="Times New Roman"/>
          <w:sz w:val="24"/>
          <w:szCs w:val="24"/>
        </w:rPr>
        <w:lastRenderedPageBreak/>
        <w:t>ской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империи. Сословный характер культуры и быта. Европеизация дворянского быта. Общественные настроения.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Жизнь в дворянских усадьбах. Крепостные театры. Одеж-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да и мода. Жилищные условия разных слоёв населения,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особенности питания.</w:t>
      </w:r>
    </w:p>
    <w:p w:rsidR="007A686D" w:rsidRDefault="007A686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789D" w:rsidRPr="007A686D" w:rsidRDefault="005E789D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9 КЛАСС</w:t>
      </w:r>
    </w:p>
    <w:p w:rsidR="005E789D" w:rsidRDefault="005E789D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РОССИЙСКАЯ ИМПЕРИЯ В XIX — НАЧАЛЕ XX в.</w:t>
      </w:r>
      <w:r w:rsidR="00104049" w:rsidRPr="007A686D">
        <w:rPr>
          <w:rFonts w:ascii="Times New Roman" w:hAnsi="Times New Roman"/>
          <w:b/>
          <w:sz w:val="24"/>
          <w:szCs w:val="24"/>
        </w:rPr>
        <w:t xml:space="preserve"> </w:t>
      </w:r>
      <w:r w:rsidR="00CE24EC" w:rsidRPr="007A686D">
        <w:rPr>
          <w:rFonts w:ascii="Times New Roman" w:hAnsi="Times New Roman"/>
          <w:b/>
          <w:sz w:val="24"/>
          <w:szCs w:val="24"/>
        </w:rPr>
        <w:t>(44</w:t>
      </w:r>
      <w:r w:rsidRPr="007A686D">
        <w:rPr>
          <w:rFonts w:ascii="Times New Roman" w:hAnsi="Times New Roman"/>
          <w:b/>
          <w:sz w:val="24"/>
          <w:szCs w:val="24"/>
        </w:rPr>
        <w:t xml:space="preserve"> ч)</w:t>
      </w:r>
    </w:p>
    <w:p w:rsidR="007A686D" w:rsidRPr="007A686D" w:rsidRDefault="007A686D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Александровская эпоха:</w:t>
      </w:r>
      <w:r w:rsidRPr="005E789D">
        <w:rPr>
          <w:rFonts w:ascii="Times New Roman" w:hAnsi="Times New Roman"/>
          <w:sz w:val="24"/>
          <w:szCs w:val="24"/>
        </w:rPr>
        <w:t xml:space="preserve"> </w:t>
      </w:r>
      <w:r w:rsidRPr="007A686D">
        <w:rPr>
          <w:rFonts w:ascii="Times New Roman" w:hAnsi="Times New Roman"/>
          <w:b/>
          <w:sz w:val="24"/>
          <w:szCs w:val="24"/>
        </w:rPr>
        <w:t>государственный либерализм</w:t>
      </w:r>
      <w:r w:rsidR="00C74392" w:rsidRPr="007A686D">
        <w:rPr>
          <w:rFonts w:ascii="Times New Roman" w:hAnsi="Times New Roman"/>
          <w:b/>
          <w:sz w:val="24"/>
          <w:szCs w:val="24"/>
        </w:rPr>
        <w:t xml:space="preserve"> </w:t>
      </w:r>
      <w:r w:rsidRPr="007A686D">
        <w:rPr>
          <w:rFonts w:ascii="Times New Roman" w:hAnsi="Times New Roman"/>
          <w:b/>
          <w:sz w:val="24"/>
          <w:szCs w:val="24"/>
        </w:rPr>
        <w:t>Европа на рубеже XVIII—XIX вв.</w:t>
      </w:r>
      <w:r w:rsidRPr="005E789D">
        <w:rPr>
          <w:rFonts w:ascii="Times New Roman" w:hAnsi="Times New Roman"/>
          <w:sz w:val="24"/>
          <w:szCs w:val="24"/>
        </w:rPr>
        <w:t xml:space="preserve"> Революция во Франции, империя Наполеона I и изменение расстановки сил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 Европе. Революции в Европе и Россия.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Россия на рубеже XVIII—XIX вв.: территория, </w:t>
      </w:r>
      <w:proofErr w:type="spellStart"/>
      <w:r w:rsidRPr="005E789D">
        <w:rPr>
          <w:rFonts w:ascii="Times New Roman" w:hAnsi="Times New Roman"/>
          <w:sz w:val="24"/>
          <w:szCs w:val="24"/>
        </w:rPr>
        <w:t>населе</w:t>
      </w:r>
      <w:proofErr w:type="spellEnd"/>
      <w:r w:rsidRPr="005E789D">
        <w:rPr>
          <w:rFonts w:ascii="Times New Roman" w:hAnsi="Times New Roman"/>
          <w:sz w:val="24"/>
          <w:szCs w:val="24"/>
        </w:rPr>
        <w:t>-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89D">
        <w:rPr>
          <w:rFonts w:ascii="Times New Roman" w:hAnsi="Times New Roman"/>
          <w:sz w:val="24"/>
          <w:szCs w:val="24"/>
        </w:rPr>
        <w:t>ние</w:t>
      </w:r>
      <w:proofErr w:type="spellEnd"/>
      <w:r w:rsidRPr="005E789D">
        <w:rPr>
          <w:rFonts w:ascii="Times New Roman" w:hAnsi="Times New Roman"/>
          <w:sz w:val="24"/>
          <w:szCs w:val="24"/>
        </w:rPr>
        <w:t>, сословия, политический и экономический строй.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Император Александр I. Конституционные проекты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планы политическ</w:t>
      </w:r>
      <w:r w:rsidR="00C74392">
        <w:rPr>
          <w:rFonts w:ascii="Times New Roman" w:hAnsi="Times New Roman"/>
          <w:sz w:val="24"/>
          <w:szCs w:val="24"/>
        </w:rPr>
        <w:t>их реформ. Реформы М. М. Сперан</w:t>
      </w:r>
      <w:r w:rsidRPr="005E789D">
        <w:rPr>
          <w:rFonts w:ascii="Times New Roman" w:hAnsi="Times New Roman"/>
          <w:sz w:val="24"/>
          <w:szCs w:val="24"/>
        </w:rPr>
        <w:t>ского и их значение. Реформа народного просвещения и её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роль в программе преобразований. Экономические преобразования начала XIX в. и их значение.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Международное  положение  России.  Основные  цели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направления внешней политики. Георгиевский трактат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российско-французских отношений. </w:t>
      </w:r>
      <w:proofErr w:type="spellStart"/>
      <w:r w:rsidRPr="005E789D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мир.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Отечественная война 1812 г.: причины, основное содержание, герои. Сущность и историческое значение войны.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Развитие промышленности и торговли в России. Проекты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аграрных реформ.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Социальный строй и общественные движения. Дворянская корпорация и дворянская этика. Идея служения как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основа дворянской идентичности. Первые тайные общества, их программы. Власть и общественные движения.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Восстание декабристов и его значение.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конституция 1815 г. — первые конституции на территории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Российской империи. Еврейское население России. Начало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Кавказской войны.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Венская система международных отношений и усиление роли России в международных делах. Россия — великая мировая держава.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Николаевская эпоха: государственный консерватизм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Император  Николай  I.  Сочетание  реформаторских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консервативных начал во внутренней политике Николая I и их проявления.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Формирование индустриального общества, динамика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промышленной революции, индустриализация в странах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Западной Европы. Начало и особенности промышленного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переворота в России. Противоречия хозяйственного развития.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Общественная мысль и общественные движения. Россия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Запад как центральная тема общественных дискуссий.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Особенности общественного движения 30—50-х гг. XIX в.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Национальный вопрос в Европе, его особенности в России. Национальная полит</w:t>
      </w:r>
      <w:r w:rsidR="00C74392">
        <w:rPr>
          <w:rFonts w:ascii="Times New Roman" w:hAnsi="Times New Roman"/>
          <w:sz w:val="24"/>
          <w:szCs w:val="24"/>
        </w:rPr>
        <w:t>ика Николая I. Польское восста</w:t>
      </w:r>
      <w:r w:rsidRPr="005E789D">
        <w:rPr>
          <w:rFonts w:ascii="Times New Roman" w:hAnsi="Times New Roman"/>
          <w:sz w:val="24"/>
          <w:szCs w:val="24"/>
        </w:rPr>
        <w:t xml:space="preserve">ние 1830—1831 гг. Положение кавказских народов, </w:t>
      </w:r>
      <w:proofErr w:type="spellStart"/>
      <w:r w:rsidRPr="005E789D">
        <w:rPr>
          <w:rFonts w:ascii="Times New Roman" w:hAnsi="Times New Roman"/>
          <w:sz w:val="24"/>
          <w:szCs w:val="24"/>
        </w:rPr>
        <w:t>дви</w:t>
      </w:r>
      <w:proofErr w:type="spellEnd"/>
      <w:r w:rsidRPr="005E789D">
        <w:rPr>
          <w:rFonts w:ascii="Times New Roman" w:hAnsi="Times New Roman"/>
          <w:sz w:val="24"/>
          <w:szCs w:val="24"/>
        </w:rPr>
        <w:t>-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89D">
        <w:rPr>
          <w:rFonts w:ascii="Times New Roman" w:hAnsi="Times New Roman"/>
          <w:sz w:val="24"/>
          <w:szCs w:val="24"/>
        </w:rPr>
        <w:t>жение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Шамиля. Положение евреев в Российской империи.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Религиозная политика Николая I. Положение Русской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православной церкви. Диалог власти с католиками, мусульманами, буддистами.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Россия и революции в Европе. Политика панславизма.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Причины англо-русских противоречий. Восточный вопрос.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Крымская война и её и</w:t>
      </w:r>
      <w:r w:rsidR="007A686D">
        <w:rPr>
          <w:rFonts w:ascii="Times New Roman" w:hAnsi="Times New Roman"/>
          <w:sz w:val="24"/>
          <w:szCs w:val="24"/>
        </w:rPr>
        <w:t xml:space="preserve">тоги. Парижский мир и </w:t>
      </w:r>
      <w:r w:rsidR="007A686D">
        <w:rPr>
          <w:rFonts w:ascii="Times New Roman" w:hAnsi="Times New Roman"/>
          <w:sz w:val="24"/>
          <w:szCs w:val="24"/>
        </w:rPr>
        <w:lastRenderedPageBreak/>
        <w:t>конец вен</w:t>
      </w:r>
      <w:r w:rsidRPr="005E789D">
        <w:rPr>
          <w:rFonts w:ascii="Times New Roman" w:hAnsi="Times New Roman"/>
          <w:sz w:val="24"/>
          <w:szCs w:val="24"/>
        </w:rPr>
        <w:t>ской системы международных отношений.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Культурное пространство империи в первой половине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XIX в.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Развитие образования. Научные открытия и развитие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национальных научных школ. Русские первооткрыватели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путешественники. Кругосветные экспедиции. Открытие</w:t>
      </w:r>
      <w:r w:rsidR="007A686D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Антарктиды. Русское географическое общество.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Особенности и основные стили в художественной культуре (романтизм, классицизм, реализм).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Культура народов Российской империи. Взаимное обогащение культур.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Российская культура как часть европейской культуры.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Динамика повседневной жизни сословий.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Преобразования Александра II: социальная и правовая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модернизация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Европейская индустриализация во второй половине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XIX в. Технический прогре</w:t>
      </w:r>
      <w:proofErr w:type="gramStart"/>
      <w:r w:rsidRPr="005E789D">
        <w:rPr>
          <w:rFonts w:ascii="Times New Roman" w:hAnsi="Times New Roman"/>
          <w:sz w:val="24"/>
          <w:szCs w:val="24"/>
        </w:rPr>
        <w:t>сс в пр</w:t>
      </w:r>
      <w:proofErr w:type="gramEnd"/>
      <w:r w:rsidRPr="005E789D">
        <w:rPr>
          <w:rFonts w:ascii="Times New Roman" w:hAnsi="Times New Roman"/>
          <w:sz w:val="24"/>
          <w:szCs w:val="24"/>
        </w:rPr>
        <w:t>омышленности и сельском хозяйстве ведущих стран. Новые источники энергии,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виды транспорта и средства связи. Перемены в быту.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Император Александр II и основные направления его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внутренней политики.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Отмена крепостного права, историческое значение реформы.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Социально-экономичес</w:t>
      </w:r>
      <w:r w:rsidR="007A686D">
        <w:rPr>
          <w:rFonts w:ascii="Times New Roman" w:hAnsi="Times New Roman"/>
          <w:sz w:val="24"/>
          <w:szCs w:val="24"/>
        </w:rPr>
        <w:t>кие последствия Крестьянской ре</w:t>
      </w:r>
      <w:r w:rsidRPr="005E789D">
        <w:rPr>
          <w:rFonts w:ascii="Times New Roman" w:hAnsi="Times New Roman"/>
          <w:sz w:val="24"/>
          <w:szCs w:val="24"/>
        </w:rPr>
        <w:t>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промышленного переворота, его последствия. Начало индустриализации и урбанизации. Формирование буржуазии.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Рост пролетариата. Нарастание социальных противоречий.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Политические реформы 1860—1870-х гг. Начало социальной и правовой модернизации. Становление общественного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самоуправления. Судебная реформа и развитие правового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сознания. Движение к правовому государству.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Особенности развития общественной мысли и общественных движений в 1860—1890-е гг. Первые рабочие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организации. Нарастание революционных настроений. Зарождение народничества. Рабочее, студенческое, женское</w:t>
      </w:r>
      <w:r w:rsidR="007A686D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движение. Либеральное и консервативное движения.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Национальный вопрос, национальные войны в Европе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колониальная экспансия европейских держав в 1850—1860-е гг. Рост национальных движений в Европе и мире.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Нарастание антиколониальной борьбы.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Народы Российской империи во второй половине XIX в.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Завершение территориального роста Российской империи.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Основные направления и задачи внешней политики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 период правления Александра II. Европейская политика России. Присоединение Средней Азии. Дальневосточная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политика. Отношения с США, продажа Аляски.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«Народное самодержавие» Александра III</w:t>
      </w:r>
      <w:r w:rsidR="00C74392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Император Александр III и основные направления его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внутренней политики. Попытки решения крестьянского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вопроса. Начало рабочего законодательства. Усиление борьбы с политическим радикализмом. Политика в области</w:t>
      </w:r>
      <w:r w:rsidR="007A686D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просвещения и печати. Укрепление позиций дворянства.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Ограничение местного самоуправления.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Особенности экономического развития страны в 1880—1890-е гг.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Положение основных слоёв российского общества в конце XIX в. Развитие крестьянской общины в пореформенный период.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Общественное движение в 1880—1890-е гг. Народничество и его эволюция. Распространение марксизма.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Национальная и религиозная политика Александра III.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Идеология консервативного национализма.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</w:t>
      </w:r>
      <w:r w:rsidR="007A686D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России.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Культурное пространство империи во второй половине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XIX в.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lastRenderedPageBreak/>
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прикладных наук. Географы и путешественники. Историческая наука.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Критический реализ</w:t>
      </w:r>
      <w:r w:rsidR="007A686D">
        <w:rPr>
          <w:rFonts w:ascii="Times New Roman" w:hAnsi="Times New Roman"/>
          <w:sz w:val="24"/>
          <w:szCs w:val="24"/>
        </w:rPr>
        <w:t>м в литературе. Развитие россий</w:t>
      </w:r>
      <w:r w:rsidRPr="005E789D">
        <w:rPr>
          <w:rFonts w:ascii="Times New Roman" w:hAnsi="Times New Roman"/>
          <w:sz w:val="24"/>
          <w:szCs w:val="24"/>
        </w:rPr>
        <w:t>ской журналистики. Революционно-демократическая литература.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Русское искусство. Передвижники. Общественно-политическое значение деятельности передвижников. «Могучая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кучка», значение творчества русских композиторов для развития русской и зарубежной музыки. Русская опера. Успехи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музыкального образования. Русский драматический театр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его значение в развитии культуры и общественной жизни.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Взаимодействие национальных культур народов России.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Роль русской культуры в развитии мировой культуры.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Изменения в быту: новые черты в жизни города и деревни. Рост населения. Урбанизация. Изменение облика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городов. Развитие связи и городского транспорта. Жизнь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и быт городских «верхов». Жизнь и быт городских окраин.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Досуг горожан. Изменения в деревенской жизни. Вклад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культуры народов России в развитие мировой культуры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Нового времени. Человек индустриального общества.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Россия </w:t>
      </w:r>
      <w:proofErr w:type="gramStart"/>
      <w:r w:rsidRPr="005E789D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ХХ в.: кризис империи</w:t>
      </w:r>
      <w:r w:rsidR="007A686D">
        <w:rPr>
          <w:rFonts w:ascii="Times New Roman" w:hAnsi="Times New Roman"/>
          <w:sz w:val="24"/>
          <w:szCs w:val="24"/>
        </w:rPr>
        <w:t>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686D">
        <w:rPr>
          <w:rFonts w:ascii="Times New Roman" w:hAnsi="Times New Roman"/>
          <w:b/>
          <w:sz w:val="24"/>
          <w:szCs w:val="24"/>
        </w:rPr>
        <w:t>Мир на рубеже XIX—XX вв.</w:t>
      </w:r>
      <w:r w:rsidRPr="005E789D">
        <w:rPr>
          <w:rFonts w:ascii="Times New Roman" w:hAnsi="Times New Roman"/>
          <w:sz w:val="24"/>
          <w:szCs w:val="24"/>
        </w:rPr>
        <w:t xml:space="preserve">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противоречий между ведущими странами. Социальный реформизм начала ХХ </w:t>
      </w:r>
      <w:proofErr w:type="gramStart"/>
      <w:r w:rsidRPr="005E789D">
        <w:rPr>
          <w:rFonts w:ascii="Times New Roman" w:hAnsi="Times New Roman"/>
          <w:sz w:val="24"/>
          <w:szCs w:val="24"/>
        </w:rPr>
        <w:t>в</w:t>
      </w:r>
      <w:proofErr w:type="gramEnd"/>
      <w:r w:rsidRPr="005E789D">
        <w:rPr>
          <w:rFonts w:ascii="Times New Roman" w:hAnsi="Times New Roman"/>
          <w:sz w:val="24"/>
          <w:szCs w:val="24"/>
        </w:rPr>
        <w:t>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Место и роль России в мире. Территория и население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Российской империи. Особенности процесса модернизации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 России начала XX в. Урбанизация.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Политическая система Российской империи начала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 xml:space="preserve">Экономическое развитие России </w:t>
      </w:r>
      <w:proofErr w:type="gramStart"/>
      <w:r w:rsidRPr="005E789D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XX в. и его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особенности. Роль государства в экономике. Место и роль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иностранного капитала. Специфика российского </w:t>
      </w:r>
      <w:proofErr w:type="spellStart"/>
      <w:proofErr w:type="gramStart"/>
      <w:r w:rsidRPr="005E789D">
        <w:rPr>
          <w:rFonts w:ascii="Times New Roman" w:hAnsi="Times New Roman"/>
          <w:sz w:val="24"/>
          <w:szCs w:val="24"/>
        </w:rPr>
        <w:t>монопо-листического</w:t>
      </w:r>
      <w:proofErr w:type="spellEnd"/>
      <w:proofErr w:type="gramEnd"/>
      <w:r w:rsidRPr="005E789D">
        <w:rPr>
          <w:rFonts w:ascii="Times New Roman" w:hAnsi="Times New Roman"/>
          <w:sz w:val="24"/>
          <w:szCs w:val="24"/>
        </w:rPr>
        <w:t xml:space="preserve"> капитализма. Государственно-монополистический капитализм. Сельская община. Аграрное перенаселение.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Особенности социальной структуры </w:t>
      </w:r>
      <w:proofErr w:type="gramStart"/>
      <w:r w:rsidRPr="005E789D">
        <w:rPr>
          <w:rFonts w:ascii="Times New Roman" w:hAnsi="Times New Roman"/>
          <w:sz w:val="24"/>
          <w:szCs w:val="24"/>
        </w:rPr>
        <w:t>российского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обще-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89D">
        <w:rPr>
          <w:rFonts w:ascii="Times New Roman" w:hAnsi="Times New Roman"/>
          <w:sz w:val="24"/>
          <w:szCs w:val="24"/>
        </w:rPr>
        <w:t>ства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начала XX в. Аграрный и рабочий вопросы, попытки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их решения.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 xml:space="preserve">Общественно-политические движения </w:t>
      </w:r>
      <w:proofErr w:type="gramStart"/>
      <w:r w:rsidRPr="005E789D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XX в.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Предпосылки формирования и особенности генезиса политических партий в России.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Этнокультурный облик империи. Народы России </w:t>
      </w:r>
      <w:proofErr w:type="gramStart"/>
      <w:r w:rsidRPr="005E789D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E789D">
        <w:rPr>
          <w:rFonts w:ascii="Times New Roman" w:hAnsi="Times New Roman"/>
          <w:sz w:val="24"/>
          <w:szCs w:val="24"/>
        </w:rPr>
        <w:t xml:space="preserve"> ХХ в. Многообразие политических форм объединения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народов. Губернии, области, генерал-губернаторства, наместничества и комитеты. </w:t>
      </w:r>
      <w:proofErr w:type="spellStart"/>
      <w:r w:rsidRPr="005E789D">
        <w:rPr>
          <w:rFonts w:ascii="Times New Roman" w:hAnsi="Times New Roman"/>
          <w:sz w:val="24"/>
          <w:szCs w:val="24"/>
        </w:rPr>
        <w:t>Привислинский</w:t>
      </w:r>
      <w:proofErr w:type="spellEnd"/>
      <w:r w:rsidRPr="005E789D">
        <w:rPr>
          <w:rFonts w:ascii="Times New Roman" w:hAnsi="Times New Roman"/>
          <w:sz w:val="24"/>
          <w:szCs w:val="24"/>
        </w:rPr>
        <w:t xml:space="preserve"> край. Великое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княжество Финляндское. Государства-вассалы: Бухарское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Хивинское ханства. Русские в имперском сознании. Поляки, евреи, армяне, т</w:t>
      </w:r>
      <w:r w:rsidR="007A686D">
        <w:rPr>
          <w:rFonts w:ascii="Times New Roman" w:hAnsi="Times New Roman"/>
          <w:sz w:val="24"/>
          <w:szCs w:val="24"/>
        </w:rPr>
        <w:t>атары и другие народы Волго-</w:t>
      </w:r>
      <w:proofErr w:type="spellStart"/>
      <w:r w:rsidR="007A686D">
        <w:rPr>
          <w:rFonts w:ascii="Times New Roman" w:hAnsi="Times New Roman"/>
          <w:sz w:val="24"/>
          <w:szCs w:val="24"/>
        </w:rPr>
        <w:t>Ура</w:t>
      </w:r>
      <w:r w:rsidRPr="005E789D">
        <w:rPr>
          <w:rFonts w:ascii="Times New Roman" w:hAnsi="Times New Roman"/>
          <w:sz w:val="24"/>
          <w:szCs w:val="24"/>
        </w:rPr>
        <w:t>лья</w:t>
      </w:r>
      <w:proofErr w:type="spellEnd"/>
      <w:r w:rsidRPr="005E789D">
        <w:rPr>
          <w:rFonts w:ascii="Times New Roman" w:hAnsi="Times New Roman"/>
          <w:sz w:val="24"/>
          <w:szCs w:val="24"/>
        </w:rPr>
        <w:t>, кавказские народы, народы Средней Азии, Сибири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Дальнего Востока.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Русская православная церковь на рубеже XIX—XX вв.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Этническое многообразие внутри православия. «</w:t>
      </w:r>
      <w:proofErr w:type="spellStart"/>
      <w:r w:rsidRPr="005E789D">
        <w:rPr>
          <w:rFonts w:ascii="Times New Roman" w:hAnsi="Times New Roman"/>
          <w:sz w:val="24"/>
          <w:szCs w:val="24"/>
        </w:rPr>
        <w:t>Инославие</w:t>
      </w:r>
      <w:proofErr w:type="spellEnd"/>
      <w:r w:rsidRPr="005E789D">
        <w:rPr>
          <w:rFonts w:ascii="Times New Roman" w:hAnsi="Times New Roman"/>
          <w:sz w:val="24"/>
          <w:szCs w:val="24"/>
        </w:rPr>
        <w:t>», «иноверие» и традиционные верования.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Международное положение и внешнеполитические приоритеты России на рубеже XIX—XX вв. Международная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конференция в Гааге. «Большая азиатская программа»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русского правительства. Втягивание России в дальневосточный конфликт. Русско-японская война 1904—1905 гг.,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её итоги и влияние на внутриполитическую ситуацию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 стране.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lastRenderedPageBreak/>
        <w:t>Революция 1905—1907 гг. Народы России в 1905—1907 гг. Российское общество и проблема национальных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окраин. Закон о веротерпимости.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Общество и власть после революции 1905—1907 гг.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Политические реформы 1905—1906 гг. «Основные законы Российской империи». Система думской монархии.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Классификация политических партий.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Реформы П. А. Столыпина и их значение.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Общественное и политическое развитие России в 1912—1914 гг. Свёртывание курса на политическое и социальное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реформаторство.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Национальные политические партии и их программы.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Национальная политика властей.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Серебряный век русской культуры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Духовное состояние российского общества </w:t>
      </w:r>
      <w:proofErr w:type="gramStart"/>
      <w:r w:rsidRPr="005E789D">
        <w:rPr>
          <w:rFonts w:ascii="Times New Roman" w:hAnsi="Times New Roman"/>
          <w:sz w:val="24"/>
          <w:szCs w:val="24"/>
        </w:rPr>
        <w:t>в начале</w:t>
      </w:r>
      <w:proofErr w:type="gramEnd"/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XX в. Основные тенденции развития русской культуры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культуры народов империи в начале XX в. Развитие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науки. Русская философия: поиски общественного идеала.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Литература: традиции реализма и новые направления. Декаданс. Символизм. Футуризм. Акмеизм. Изобразительное</w:t>
      </w:r>
      <w:r w:rsidR="007A686D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искусство. Русский авангард. Архитектура. Скульптура.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Драматический театр: традиции и новаторство. Музыка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>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</w:t>
      </w:r>
    </w:p>
    <w:p w:rsidR="005E789D" w:rsidRPr="005E789D" w:rsidRDefault="005E789D" w:rsidP="00624E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89D">
        <w:rPr>
          <w:rFonts w:ascii="Times New Roman" w:hAnsi="Times New Roman"/>
          <w:sz w:val="24"/>
          <w:szCs w:val="24"/>
        </w:rPr>
        <w:t>Культура народов России. Повседневная жизнь в городе</w:t>
      </w:r>
      <w:r w:rsidR="003359CB">
        <w:rPr>
          <w:rFonts w:ascii="Times New Roman" w:hAnsi="Times New Roman"/>
          <w:sz w:val="24"/>
          <w:szCs w:val="24"/>
        </w:rPr>
        <w:t xml:space="preserve"> </w:t>
      </w:r>
      <w:r w:rsidRPr="005E789D">
        <w:rPr>
          <w:rFonts w:ascii="Times New Roman" w:hAnsi="Times New Roman"/>
          <w:sz w:val="24"/>
          <w:szCs w:val="24"/>
        </w:rPr>
        <w:t xml:space="preserve">и деревне в начале ХХ </w:t>
      </w:r>
      <w:proofErr w:type="gramStart"/>
      <w:r w:rsidRPr="005E789D">
        <w:rPr>
          <w:rFonts w:ascii="Times New Roman" w:hAnsi="Times New Roman"/>
          <w:sz w:val="24"/>
          <w:szCs w:val="24"/>
        </w:rPr>
        <w:t>в</w:t>
      </w:r>
      <w:proofErr w:type="gramEnd"/>
      <w:r w:rsidRPr="005E789D">
        <w:rPr>
          <w:rFonts w:ascii="Times New Roman" w:hAnsi="Times New Roman"/>
          <w:sz w:val="24"/>
          <w:szCs w:val="24"/>
        </w:rPr>
        <w:t>.</w:t>
      </w:r>
    </w:p>
    <w:p w:rsidR="00963D6B" w:rsidRDefault="00963D6B" w:rsidP="00624E00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0F75" w:rsidRDefault="00104049" w:rsidP="00624E00">
      <w:pPr>
        <w:spacing w:line="276" w:lineRule="auto"/>
        <w:jc w:val="center"/>
        <w:rPr>
          <w:b/>
        </w:rPr>
      </w:pPr>
      <w:r w:rsidRPr="00104049">
        <w:rPr>
          <w:b/>
        </w:rPr>
        <w:t xml:space="preserve">Тематическое планирование с указанием количества часов, </w:t>
      </w:r>
    </w:p>
    <w:p w:rsidR="00104049" w:rsidRPr="00104049" w:rsidRDefault="00104049" w:rsidP="00624E00">
      <w:pPr>
        <w:spacing w:line="276" w:lineRule="auto"/>
        <w:jc w:val="center"/>
        <w:rPr>
          <w:b/>
        </w:rPr>
      </w:pPr>
      <w:proofErr w:type="gramStart"/>
      <w:r w:rsidRPr="00104049">
        <w:rPr>
          <w:b/>
        </w:rPr>
        <w:t>от</w:t>
      </w:r>
      <w:r w:rsidR="007A686D">
        <w:rPr>
          <w:b/>
        </w:rPr>
        <w:t>водимых</w:t>
      </w:r>
      <w:proofErr w:type="gramEnd"/>
      <w:r w:rsidR="007A686D">
        <w:rPr>
          <w:b/>
        </w:rPr>
        <w:t xml:space="preserve"> на освоение каждой темы</w:t>
      </w:r>
    </w:p>
    <w:p w:rsidR="00217693" w:rsidRDefault="00217693" w:rsidP="00624E00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57BEC" w:rsidRDefault="000D2ABA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(40</w:t>
      </w:r>
      <w:r w:rsidR="00F57BEC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727"/>
        <w:gridCol w:w="996"/>
      </w:tblGrid>
      <w:tr w:rsidR="000D2ABA" w:rsidRPr="000878AE" w:rsidTr="00700F75">
        <w:trPr>
          <w:trHeight w:val="540"/>
        </w:trPr>
        <w:tc>
          <w:tcPr>
            <w:tcW w:w="353" w:type="pct"/>
          </w:tcPr>
          <w:p w:rsidR="000D2ABA" w:rsidRDefault="000D2ABA" w:rsidP="00624E00">
            <w:pPr>
              <w:spacing w:line="276" w:lineRule="auto"/>
              <w:jc w:val="center"/>
              <w:rPr>
                <w:b/>
                <w:bCs/>
              </w:rPr>
            </w:pPr>
            <w:r w:rsidRPr="000878AE">
              <w:rPr>
                <w:b/>
                <w:bCs/>
              </w:rPr>
              <w:t>№</w:t>
            </w:r>
          </w:p>
          <w:p w:rsidR="00700F75" w:rsidRPr="000878AE" w:rsidRDefault="00700F75" w:rsidP="00624E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4081" w:type="pct"/>
          </w:tcPr>
          <w:p w:rsidR="000D2ABA" w:rsidRPr="000878AE" w:rsidRDefault="000D2ABA" w:rsidP="00624E00">
            <w:pPr>
              <w:spacing w:line="276" w:lineRule="auto"/>
              <w:jc w:val="center"/>
              <w:rPr>
                <w:b/>
                <w:bCs/>
              </w:rPr>
            </w:pPr>
            <w:r w:rsidRPr="000878AE">
              <w:rPr>
                <w:b/>
                <w:bCs/>
              </w:rPr>
              <w:t>Тема урока</w:t>
            </w:r>
          </w:p>
          <w:p w:rsidR="000D2ABA" w:rsidRPr="000878AE" w:rsidRDefault="000D2ABA" w:rsidP="00624E0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0D2ABA" w:rsidRPr="000878AE" w:rsidRDefault="00700F75" w:rsidP="00624E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Кол-</w:t>
            </w:r>
            <w:r w:rsidR="00FA0337">
              <w:rPr>
                <w:b/>
              </w:rPr>
              <w:t>во часов</w:t>
            </w:r>
          </w:p>
        </w:tc>
      </w:tr>
      <w:tr w:rsidR="0094444F" w:rsidRPr="000878AE" w:rsidTr="00700F75">
        <w:trPr>
          <w:trHeight w:val="540"/>
        </w:trPr>
        <w:tc>
          <w:tcPr>
            <w:tcW w:w="353" w:type="pct"/>
          </w:tcPr>
          <w:p w:rsidR="0094444F" w:rsidRPr="000878AE" w:rsidRDefault="0094444F" w:rsidP="00624E0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081" w:type="pct"/>
          </w:tcPr>
          <w:p w:rsidR="0094444F" w:rsidRPr="000878AE" w:rsidRDefault="0094444F" w:rsidP="00624E00">
            <w:pPr>
              <w:spacing w:line="276" w:lineRule="auto"/>
              <w:rPr>
                <w:b/>
                <w:bCs/>
              </w:rPr>
            </w:pPr>
            <w:r w:rsidRPr="0094444F">
              <w:rPr>
                <w:b/>
                <w:bCs/>
              </w:rPr>
              <w:t>Тема I. Народы и государства</w:t>
            </w:r>
            <w:r>
              <w:rPr>
                <w:b/>
                <w:bCs/>
              </w:rPr>
              <w:t xml:space="preserve"> </w:t>
            </w:r>
            <w:r w:rsidRPr="0094444F">
              <w:rPr>
                <w:b/>
                <w:bCs/>
              </w:rPr>
              <w:t>на территории нашей страны в древности</w:t>
            </w:r>
          </w:p>
        </w:tc>
        <w:tc>
          <w:tcPr>
            <w:tcW w:w="565" w:type="pct"/>
          </w:tcPr>
          <w:p w:rsidR="0094444F" w:rsidRPr="000878AE" w:rsidRDefault="0094444F" w:rsidP="00624E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D2ABA" w:rsidRPr="0026134D" w:rsidTr="00700F75">
        <w:tc>
          <w:tcPr>
            <w:tcW w:w="353" w:type="pct"/>
          </w:tcPr>
          <w:p w:rsidR="000D2ABA" w:rsidRPr="00FA4ABA" w:rsidRDefault="000D2ABA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1.</w:t>
            </w:r>
          </w:p>
        </w:tc>
        <w:tc>
          <w:tcPr>
            <w:tcW w:w="4081" w:type="pct"/>
          </w:tcPr>
          <w:p w:rsidR="000D2ABA" w:rsidRPr="00FA4ABA" w:rsidRDefault="000D2ABA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Наша Родина – Россия.</w:t>
            </w:r>
          </w:p>
        </w:tc>
        <w:tc>
          <w:tcPr>
            <w:tcW w:w="565" w:type="pct"/>
          </w:tcPr>
          <w:p w:rsidR="000D2ABA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0D2ABA" w:rsidRPr="000878AE" w:rsidTr="00700F75">
        <w:trPr>
          <w:trHeight w:val="498"/>
        </w:trPr>
        <w:tc>
          <w:tcPr>
            <w:tcW w:w="353" w:type="pct"/>
          </w:tcPr>
          <w:p w:rsidR="000D2ABA" w:rsidRPr="00FA4ABA" w:rsidRDefault="000D2ABA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2.</w:t>
            </w:r>
          </w:p>
        </w:tc>
        <w:tc>
          <w:tcPr>
            <w:tcW w:w="4081" w:type="pct"/>
          </w:tcPr>
          <w:p w:rsidR="000D2ABA" w:rsidRPr="00FA4ABA" w:rsidRDefault="000D2ABA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Древние люди и их стоянки на территории современной России.</w:t>
            </w:r>
          </w:p>
        </w:tc>
        <w:tc>
          <w:tcPr>
            <w:tcW w:w="565" w:type="pct"/>
          </w:tcPr>
          <w:p w:rsidR="000D2ABA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D2ABA" w:rsidRPr="000878AE" w:rsidTr="00700F75">
        <w:trPr>
          <w:trHeight w:val="264"/>
        </w:trPr>
        <w:tc>
          <w:tcPr>
            <w:tcW w:w="353" w:type="pct"/>
          </w:tcPr>
          <w:p w:rsidR="000D2ABA" w:rsidRPr="00FA4ABA" w:rsidRDefault="000D2ABA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3.</w:t>
            </w:r>
          </w:p>
        </w:tc>
        <w:tc>
          <w:tcPr>
            <w:tcW w:w="4081" w:type="pct"/>
          </w:tcPr>
          <w:p w:rsidR="000D2ABA" w:rsidRPr="00FA4ABA" w:rsidRDefault="000D2ABA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565" w:type="pct"/>
          </w:tcPr>
          <w:p w:rsidR="000D2ABA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D2ABA" w:rsidRPr="000878AE" w:rsidTr="00700F75">
        <w:trPr>
          <w:trHeight w:val="286"/>
        </w:trPr>
        <w:tc>
          <w:tcPr>
            <w:tcW w:w="353" w:type="pct"/>
          </w:tcPr>
          <w:p w:rsidR="000D2ABA" w:rsidRPr="00FA4ABA" w:rsidRDefault="000D2ABA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4.</w:t>
            </w:r>
          </w:p>
        </w:tc>
        <w:tc>
          <w:tcPr>
            <w:tcW w:w="4081" w:type="pct"/>
          </w:tcPr>
          <w:p w:rsidR="000D2ABA" w:rsidRPr="00FA4ABA" w:rsidRDefault="000D2ABA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Образование первых  государств.</w:t>
            </w:r>
          </w:p>
        </w:tc>
        <w:tc>
          <w:tcPr>
            <w:tcW w:w="565" w:type="pct"/>
          </w:tcPr>
          <w:p w:rsidR="000D2ABA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D2ABA" w:rsidRPr="0034797F" w:rsidTr="00700F75">
        <w:trPr>
          <w:trHeight w:val="404"/>
        </w:trPr>
        <w:tc>
          <w:tcPr>
            <w:tcW w:w="353" w:type="pct"/>
          </w:tcPr>
          <w:p w:rsidR="000D2ABA" w:rsidRPr="00FA4ABA" w:rsidRDefault="000D2ABA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5.</w:t>
            </w:r>
          </w:p>
        </w:tc>
        <w:tc>
          <w:tcPr>
            <w:tcW w:w="4081" w:type="pct"/>
          </w:tcPr>
          <w:p w:rsidR="000D2ABA" w:rsidRPr="00FA4ABA" w:rsidRDefault="000D2ABA" w:rsidP="00624E0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A4ABA">
              <w:rPr>
                <w:bCs/>
              </w:rPr>
              <w:t>Восточные славяне и их соседи</w:t>
            </w:r>
          </w:p>
        </w:tc>
        <w:tc>
          <w:tcPr>
            <w:tcW w:w="565" w:type="pct"/>
          </w:tcPr>
          <w:p w:rsidR="000D2ABA" w:rsidRPr="0094444F" w:rsidRDefault="0094444F" w:rsidP="00624E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D2ABA" w:rsidRPr="000878AE" w:rsidTr="00700F75">
        <w:tc>
          <w:tcPr>
            <w:tcW w:w="353" w:type="pct"/>
          </w:tcPr>
          <w:p w:rsidR="000D2ABA" w:rsidRPr="00FA4ABA" w:rsidRDefault="000D2ABA" w:rsidP="00624E00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FA4ABA">
              <w:rPr>
                <w:bCs/>
              </w:rPr>
              <w:t>6.</w:t>
            </w:r>
          </w:p>
        </w:tc>
        <w:tc>
          <w:tcPr>
            <w:tcW w:w="4081" w:type="pct"/>
          </w:tcPr>
          <w:p w:rsidR="000D2ABA" w:rsidRPr="00FA4ABA" w:rsidRDefault="00FA4ABA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История заселения территории родного края в древности</w:t>
            </w:r>
          </w:p>
        </w:tc>
        <w:tc>
          <w:tcPr>
            <w:tcW w:w="565" w:type="pct"/>
          </w:tcPr>
          <w:p w:rsidR="000D2ABA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4ABA" w:rsidRPr="000878AE" w:rsidTr="00700F75">
        <w:tc>
          <w:tcPr>
            <w:tcW w:w="353" w:type="pct"/>
          </w:tcPr>
          <w:p w:rsidR="00FA4ABA" w:rsidRPr="00FA4ABA" w:rsidRDefault="00FA4ABA" w:rsidP="00624E0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081" w:type="pct"/>
          </w:tcPr>
          <w:p w:rsidR="00FA4ABA" w:rsidRPr="000878AE" w:rsidRDefault="00FA4ABA" w:rsidP="00624E00">
            <w:pPr>
              <w:spacing w:line="276" w:lineRule="auto"/>
              <w:rPr>
                <w:b/>
                <w:bCs/>
              </w:rPr>
            </w:pPr>
            <w:r w:rsidRPr="00FA4ABA">
              <w:rPr>
                <w:b/>
                <w:bCs/>
              </w:rPr>
              <w:t>Тема II. Русь в IX — первой половине XII в.</w:t>
            </w:r>
          </w:p>
        </w:tc>
        <w:tc>
          <w:tcPr>
            <w:tcW w:w="565" w:type="pct"/>
          </w:tcPr>
          <w:p w:rsidR="00FA4ABA" w:rsidRPr="000878AE" w:rsidRDefault="002A76D8" w:rsidP="00624E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2A76D8" w:rsidRPr="000878AE" w:rsidTr="00700F75">
        <w:tc>
          <w:tcPr>
            <w:tcW w:w="353" w:type="pct"/>
          </w:tcPr>
          <w:p w:rsidR="002A76D8" w:rsidRPr="00FA4ABA" w:rsidRDefault="002A76D8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7</w:t>
            </w:r>
          </w:p>
        </w:tc>
        <w:tc>
          <w:tcPr>
            <w:tcW w:w="4081" w:type="pct"/>
          </w:tcPr>
          <w:p w:rsidR="002A76D8" w:rsidRPr="00FA4ABA" w:rsidRDefault="002A76D8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Первые известия о Руси</w:t>
            </w:r>
          </w:p>
        </w:tc>
        <w:tc>
          <w:tcPr>
            <w:tcW w:w="565" w:type="pct"/>
          </w:tcPr>
          <w:p w:rsidR="002A76D8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2A76D8" w:rsidRPr="00094135" w:rsidTr="00700F75">
        <w:tc>
          <w:tcPr>
            <w:tcW w:w="353" w:type="pct"/>
          </w:tcPr>
          <w:p w:rsidR="002A76D8" w:rsidRPr="00FA4ABA" w:rsidRDefault="002A76D8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8</w:t>
            </w:r>
          </w:p>
        </w:tc>
        <w:tc>
          <w:tcPr>
            <w:tcW w:w="4081" w:type="pct"/>
          </w:tcPr>
          <w:p w:rsidR="002A76D8" w:rsidRPr="00FA4ABA" w:rsidRDefault="002A76D8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Становление  Древнерусского государства</w:t>
            </w:r>
          </w:p>
        </w:tc>
        <w:tc>
          <w:tcPr>
            <w:tcW w:w="565" w:type="pct"/>
          </w:tcPr>
          <w:p w:rsidR="002A76D8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2A76D8" w:rsidRPr="00094135" w:rsidTr="00700F75">
        <w:tc>
          <w:tcPr>
            <w:tcW w:w="353" w:type="pct"/>
          </w:tcPr>
          <w:p w:rsidR="002A76D8" w:rsidRPr="00FA4ABA" w:rsidRDefault="002A76D8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9</w:t>
            </w:r>
          </w:p>
        </w:tc>
        <w:tc>
          <w:tcPr>
            <w:tcW w:w="4081" w:type="pct"/>
          </w:tcPr>
          <w:p w:rsidR="002A76D8" w:rsidRPr="00FA4ABA" w:rsidRDefault="002A76D8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Урок-практикум по теме «Становление  Древнерусского государства»</w:t>
            </w:r>
          </w:p>
        </w:tc>
        <w:tc>
          <w:tcPr>
            <w:tcW w:w="565" w:type="pct"/>
          </w:tcPr>
          <w:p w:rsidR="002A76D8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2A76D8" w:rsidRPr="000878AE" w:rsidTr="00700F75">
        <w:tc>
          <w:tcPr>
            <w:tcW w:w="353" w:type="pct"/>
          </w:tcPr>
          <w:p w:rsidR="002A76D8" w:rsidRPr="00FA4ABA" w:rsidRDefault="002A76D8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10</w:t>
            </w:r>
          </w:p>
        </w:tc>
        <w:tc>
          <w:tcPr>
            <w:tcW w:w="4081" w:type="pct"/>
          </w:tcPr>
          <w:p w:rsidR="002A76D8" w:rsidRPr="00FA4ABA" w:rsidRDefault="002A76D8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Правление князя Владимира. Крещение Руси.</w:t>
            </w:r>
          </w:p>
        </w:tc>
        <w:tc>
          <w:tcPr>
            <w:tcW w:w="565" w:type="pct"/>
          </w:tcPr>
          <w:p w:rsidR="002A76D8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2A76D8" w:rsidRPr="000878AE" w:rsidTr="00700F75">
        <w:trPr>
          <w:trHeight w:val="415"/>
        </w:trPr>
        <w:tc>
          <w:tcPr>
            <w:tcW w:w="353" w:type="pct"/>
          </w:tcPr>
          <w:p w:rsidR="002A76D8" w:rsidRPr="00FA4ABA" w:rsidRDefault="002A76D8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11</w:t>
            </w:r>
          </w:p>
        </w:tc>
        <w:tc>
          <w:tcPr>
            <w:tcW w:w="4081" w:type="pct"/>
          </w:tcPr>
          <w:p w:rsidR="002A76D8" w:rsidRPr="00FA4ABA" w:rsidRDefault="002A76D8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Русское государство при Ярославе Мудром</w:t>
            </w:r>
          </w:p>
        </w:tc>
        <w:tc>
          <w:tcPr>
            <w:tcW w:w="565" w:type="pct"/>
          </w:tcPr>
          <w:p w:rsidR="002A76D8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2A76D8" w:rsidRPr="000878AE" w:rsidTr="00700F75">
        <w:trPr>
          <w:trHeight w:val="404"/>
        </w:trPr>
        <w:tc>
          <w:tcPr>
            <w:tcW w:w="353" w:type="pct"/>
          </w:tcPr>
          <w:p w:rsidR="002A76D8" w:rsidRPr="00FA4ABA" w:rsidRDefault="002A76D8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12.</w:t>
            </w:r>
          </w:p>
        </w:tc>
        <w:tc>
          <w:tcPr>
            <w:tcW w:w="4081" w:type="pct"/>
          </w:tcPr>
          <w:p w:rsidR="002A76D8" w:rsidRPr="00FA4ABA" w:rsidRDefault="002A76D8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Русь при наследниках Ярослава Мудрого. Владимир Мономах.</w:t>
            </w:r>
          </w:p>
        </w:tc>
        <w:tc>
          <w:tcPr>
            <w:tcW w:w="565" w:type="pct"/>
          </w:tcPr>
          <w:p w:rsidR="002A76D8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2A76D8" w:rsidRPr="000878AE" w:rsidTr="00700F75">
        <w:trPr>
          <w:trHeight w:val="411"/>
        </w:trPr>
        <w:tc>
          <w:tcPr>
            <w:tcW w:w="353" w:type="pct"/>
          </w:tcPr>
          <w:p w:rsidR="002A76D8" w:rsidRPr="00FA4ABA" w:rsidRDefault="002A76D8" w:rsidP="00624E00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FA4ABA">
              <w:rPr>
                <w:bCs/>
              </w:rPr>
              <w:t>13</w:t>
            </w:r>
            <w:r w:rsidRPr="00FA4ABA">
              <w:rPr>
                <w:bCs/>
                <w:i/>
                <w:iCs/>
              </w:rPr>
              <w:t>.</w:t>
            </w:r>
          </w:p>
        </w:tc>
        <w:tc>
          <w:tcPr>
            <w:tcW w:w="4081" w:type="pct"/>
          </w:tcPr>
          <w:p w:rsidR="002A76D8" w:rsidRPr="00FA4ABA" w:rsidRDefault="002A76D8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Общественный строй и церковная организация на Руси.</w:t>
            </w:r>
          </w:p>
        </w:tc>
        <w:tc>
          <w:tcPr>
            <w:tcW w:w="565" w:type="pct"/>
          </w:tcPr>
          <w:p w:rsidR="002A76D8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2A76D8" w:rsidRPr="000878AE" w:rsidTr="00700F75">
        <w:trPr>
          <w:trHeight w:val="415"/>
        </w:trPr>
        <w:tc>
          <w:tcPr>
            <w:tcW w:w="353" w:type="pct"/>
          </w:tcPr>
          <w:p w:rsidR="002A76D8" w:rsidRPr="00FA4ABA" w:rsidRDefault="002A76D8" w:rsidP="00624E00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FA4ABA">
              <w:rPr>
                <w:bCs/>
              </w:rPr>
              <w:t>14</w:t>
            </w:r>
            <w:r w:rsidRPr="00FA4ABA">
              <w:rPr>
                <w:bCs/>
                <w:i/>
                <w:iCs/>
              </w:rPr>
              <w:t>.</w:t>
            </w:r>
          </w:p>
        </w:tc>
        <w:tc>
          <w:tcPr>
            <w:tcW w:w="4081" w:type="pct"/>
          </w:tcPr>
          <w:p w:rsidR="002A76D8" w:rsidRPr="00FA4ABA" w:rsidRDefault="002A76D8" w:rsidP="00624E00">
            <w:pPr>
              <w:spacing w:line="276" w:lineRule="auto"/>
              <w:rPr>
                <w:bCs/>
                <w:i/>
                <w:iCs/>
              </w:rPr>
            </w:pPr>
            <w:r w:rsidRPr="00FA4ABA">
              <w:rPr>
                <w:bCs/>
              </w:rPr>
              <w:t>Культурное пространство Европы и культура  Руси</w:t>
            </w:r>
          </w:p>
        </w:tc>
        <w:tc>
          <w:tcPr>
            <w:tcW w:w="565" w:type="pct"/>
          </w:tcPr>
          <w:p w:rsidR="002A76D8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2A76D8" w:rsidRPr="000878AE" w:rsidTr="00700F75">
        <w:tc>
          <w:tcPr>
            <w:tcW w:w="353" w:type="pct"/>
          </w:tcPr>
          <w:p w:rsidR="002A76D8" w:rsidRPr="00FA4ABA" w:rsidRDefault="002A76D8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lastRenderedPageBreak/>
              <w:t>15.</w:t>
            </w:r>
          </w:p>
        </w:tc>
        <w:tc>
          <w:tcPr>
            <w:tcW w:w="4081" w:type="pct"/>
          </w:tcPr>
          <w:p w:rsidR="002A76D8" w:rsidRPr="00FA4ABA" w:rsidRDefault="002A76D8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>Повседневная жизнь населения</w:t>
            </w:r>
            <w:r w:rsidRPr="00FA4ABA">
              <w:t xml:space="preserve"> </w:t>
            </w:r>
          </w:p>
        </w:tc>
        <w:tc>
          <w:tcPr>
            <w:tcW w:w="565" w:type="pct"/>
          </w:tcPr>
          <w:p w:rsidR="002A76D8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2A76D8" w:rsidRPr="000878AE" w:rsidTr="00700F75">
        <w:tc>
          <w:tcPr>
            <w:tcW w:w="353" w:type="pct"/>
          </w:tcPr>
          <w:p w:rsidR="002A76D8" w:rsidRPr="00FA4ABA" w:rsidRDefault="002A76D8" w:rsidP="00624E00">
            <w:pPr>
              <w:spacing w:line="276" w:lineRule="auto"/>
              <w:jc w:val="center"/>
              <w:rPr>
                <w:bCs/>
              </w:rPr>
            </w:pPr>
            <w:r w:rsidRPr="00FA4ABA">
              <w:rPr>
                <w:bCs/>
              </w:rPr>
              <w:t>16.</w:t>
            </w:r>
          </w:p>
        </w:tc>
        <w:tc>
          <w:tcPr>
            <w:tcW w:w="4081" w:type="pct"/>
          </w:tcPr>
          <w:p w:rsidR="002A76D8" w:rsidRPr="00FA4ABA" w:rsidRDefault="002A76D8" w:rsidP="00624E00">
            <w:pPr>
              <w:spacing w:line="276" w:lineRule="auto"/>
              <w:rPr>
                <w:bCs/>
              </w:rPr>
            </w:pPr>
            <w:r w:rsidRPr="00FA4ABA">
              <w:rPr>
                <w:bCs/>
              </w:rPr>
              <w:t xml:space="preserve">Повторительно-обобщающий урок по теме «Древняя Русь в VIII-первой половине X11 </w:t>
            </w:r>
            <w:proofErr w:type="gramStart"/>
            <w:r w:rsidRPr="00FA4ABA">
              <w:rPr>
                <w:bCs/>
              </w:rPr>
              <w:t>в</w:t>
            </w:r>
            <w:proofErr w:type="gramEnd"/>
            <w:r w:rsidRPr="00FA4ABA">
              <w:rPr>
                <w:bCs/>
              </w:rPr>
              <w:t>.»</w:t>
            </w:r>
          </w:p>
        </w:tc>
        <w:tc>
          <w:tcPr>
            <w:tcW w:w="565" w:type="pct"/>
          </w:tcPr>
          <w:p w:rsidR="002A76D8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2A76D8" w:rsidRPr="009A1AC5" w:rsidTr="00700F75">
        <w:tc>
          <w:tcPr>
            <w:tcW w:w="353" w:type="pct"/>
          </w:tcPr>
          <w:p w:rsidR="002A76D8" w:rsidRPr="002A76D8" w:rsidRDefault="002A76D8" w:rsidP="00624E00">
            <w:pPr>
              <w:spacing w:line="276" w:lineRule="auto"/>
              <w:jc w:val="center"/>
              <w:rPr>
                <w:bCs/>
              </w:rPr>
            </w:pPr>
            <w:r w:rsidRPr="002A76D8">
              <w:rPr>
                <w:bCs/>
              </w:rPr>
              <w:t>17.</w:t>
            </w:r>
          </w:p>
        </w:tc>
        <w:tc>
          <w:tcPr>
            <w:tcW w:w="4081" w:type="pct"/>
          </w:tcPr>
          <w:p w:rsidR="002A76D8" w:rsidRPr="002A76D8" w:rsidRDefault="002A76D8" w:rsidP="00624E00">
            <w:pPr>
              <w:spacing w:line="276" w:lineRule="auto"/>
              <w:rPr>
                <w:bCs/>
              </w:rPr>
            </w:pPr>
            <w:r w:rsidRPr="002A76D8">
              <w:rPr>
                <w:bCs/>
              </w:rPr>
              <w:t>Урок истории и культуры родного края в древности</w:t>
            </w:r>
          </w:p>
        </w:tc>
        <w:tc>
          <w:tcPr>
            <w:tcW w:w="565" w:type="pct"/>
          </w:tcPr>
          <w:p w:rsidR="002A76D8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2A76D8" w:rsidRPr="009A1AC5" w:rsidTr="00700F75">
        <w:tc>
          <w:tcPr>
            <w:tcW w:w="353" w:type="pct"/>
          </w:tcPr>
          <w:p w:rsidR="002A76D8" w:rsidRDefault="002A76D8" w:rsidP="00624E0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081" w:type="pct"/>
          </w:tcPr>
          <w:p w:rsidR="002A76D8" w:rsidRPr="000878AE" w:rsidRDefault="002A76D8" w:rsidP="00624E00">
            <w:pPr>
              <w:spacing w:line="276" w:lineRule="auto"/>
              <w:rPr>
                <w:b/>
                <w:bCs/>
              </w:rPr>
            </w:pPr>
            <w:r w:rsidRPr="002A76D8">
              <w:rPr>
                <w:b/>
                <w:bCs/>
              </w:rPr>
              <w:t xml:space="preserve">Тема III. Русь в середине </w:t>
            </w:r>
            <w:proofErr w:type="gramStart"/>
            <w:r w:rsidRPr="002A76D8">
              <w:rPr>
                <w:b/>
                <w:bCs/>
              </w:rPr>
              <w:t>Х</w:t>
            </w:r>
            <w:proofErr w:type="gramEnd"/>
            <w:r w:rsidRPr="002A76D8">
              <w:rPr>
                <w:b/>
                <w:bCs/>
              </w:rPr>
              <w:t>II — начале XIII в.</w:t>
            </w:r>
          </w:p>
        </w:tc>
        <w:tc>
          <w:tcPr>
            <w:tcW w:w="565" w:type="pct"/>
          </w:tcPr>
          <w:p w:rsidR="002A76D8" w:rsidRPr="000878AE" w:rsidRDefault="002A76D8" w:rsidP="00624E00">
            <w:pPr>
              <w:spacing w:line="276" w:lineRule="auto"/>
              <w:jc w:val="center"/>
              <w:rPr>
                <w:b/>
                <w:bCs/>
              </w:rPr>
            </w:pPr>
            <w:r w:rsidRPr="002A76D8">
              <w:rPr>
                <w:b/>
                <w:bCs/>
              </w:rPr>
              <w:t xml:space="preserve">5 </w:t>
            </w:r>
          </w:p>
        </w:tc>
      </w:tr>
      <w:tr w:rsidR="00865975" w:rsidRPr="009A1AC5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</w:rPr>
            </w:pPr>
            <w:r w:rsidRPr="00865975">
              <w:rPr>
                <w:bCs/>
              </w:rPr>
              <w:t>18.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 xml:space="preserve">Политическая раздробленность </w:t>
            </w:r>
            <w:r>
              <w:rPr>
                <w:bCs/>
              </w:rPr>
              <w:t xml:space="preserve">в Европе и </w:t>
            </w:r>
            <w:r w:rsidRPr="00865975">
              <w:rPr>
                <w:bCs/>
              </w:rPr>
              <w:t>на Руси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</w:rPr>
            </w:pPr>
            <w:r w:rsidRPr="00865975">
              <w:rPr>
                <w:bCs/>
              </w:rPr>
              <w:t>19.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>Владимиро-Суздальское княжество.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rPr>
          <w:trHeight w:val="406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</w:rPr>
            </w:pPr>
            <w:r w:rsidRPr="00865975">
              <w:rPr>
                <w:bCs/>
              </w:rPr>
              <w:t>20.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 xml:space="preserve">Новгородская земля 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rPr>
          <w:trHeight w:val="413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</w:rPr>
            </w:pPr>
            <w:r w:rsidRPr="00865975">
              <w:rPr>
                <w:bCs/>
              </w:rPr>
              <w:t>21.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 xml:space="preserve"> Южные и юго-западные русские княжества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rPr>
          <w:trHeight w:val="548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22.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>Повторительно-обобщающий урок: «Русские земли в период политической раздробленности»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rPr>
          <w:trHeight w:val="270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/>
                <w:bCs/>
              </w:rPr>
            </w:pPr>
            <w:r w:rsidRPr="00865975">
              <w:rPr>
                <w:b/>
                <w:bCs/>
              </w:rPr>
              <w:t>Тема IV. Русские земли в середине XIII — XIV в.</w:t>
            </w:r>
          </w:p>
        </w:tc>
        <w:tc>
          <w:tcPr>
            <w:tcW w:w="565" w:type="pct"/>
          </w:tcPr>
          <w:p w:rsidR="00865975" w:rsidRPr="000878AE" w:rsidRDefault="00865975" w:rsidP="00624E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65975" w:rsidRPr="000878AE" w:rsidTr="00700F75">
        <w:trPr>
          <w:trHeight w:val="275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23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>Монгольская империя и изменение политической карты мира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rPr>
          <w:trHeight w:val="264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24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proofErr w:type="spellStart"/>
            <w:r w:rsidRPr="00865975">
              <w:rPr>
                <w:bCs/>
              </w:rPr>
              <w:t>Батыево</w:t>
            </w:r>
            <w:proofErr w:type="spellEnd"/>
            <w:r w:rsidRPr="00865975">
              <w:rPr>
                <w:bCs/>
              </w:rPr>
              <w:t xml:space="preserve"> нашествие на Русь.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25.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>Северо-Западная Русь между Востоком и Западом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8532A4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26.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  <w:i/>
                <w:iCs/>
              </w:rPr>
              <w:t xml:space="preserve"> </w:t>
            </w:r>
            <w:r w:rsidRPr="00865975">
              <w:rPr>
                <w:bCs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94444F">
              <w:rPr>
                <w:bCs/>
                <w:iCs/>
              </w:rPr>
              <w:t>1</w:t>
            </w:r>
          </w:p>
        </w:tc>
      </w:tr>
      <w:tr w:rsidR="00865975" w:rsidRPr="005D758F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27.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>Литовское государство и Русь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36507F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28.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 xml:space="preserve">Усиление Московского княжества 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5D758F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29.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  <w:i/>
                <w:iCs/>
              </w:rPr>
            </w:pPr>
            <w:r w:rsidRPr="00865975">
              <w:rPr>
                <w:bCs/>
              </w:rPr>
              <w:t xml:space="preserve">Объединение русских земель вокруг Москвы.  Куликовская битва 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7D06A7" w:rsidTr="00700F75">
        <w:trPr>
          <w:trHeight w:val="405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30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  <w:i/>
                <w:iCs/>
              </w:rPr>
            </w:pPr>
            <w:r w:rsidRPr="00865975">
              <w:rPr>
                <w:bCs/>
              </w:rPr>
              <w:t>Развитие культуры в  русских землях во второй половине</w:t>
            </w:r>
            <w:r w:rsidRPr="00865975">
              <w:rPr>
                <w:bCs/>
                <w:i/>
                <w:iCs/>
              </w:rPr>
              <w:t xml:space="preserve"> </w:t>
            </w:r>
            <w:r w:rsidRPr="00865975">
              <w:rPr>
                <w:bCs/>
                <w:iCs/>
              </w:rPr>
              <w:t>XIII</w:t>
            </w:r>
            <w:r w:rsidRPr="00865975">
              <w:rPr>
                <w:bCs/>
              </w:rPr>
              <w:t xml:space="preserve"> -</w:t>
            </w:r>
            <w:r w:rsidRPr="00865975">
              <w:rPr>
                <w:bCs/>
                <w:lang w:val="en-US"/>
              </w:rPr>
              <w:t>XIV</w:t>
            </w:r>
            <w:r w:rsidRPr="00865975">
              <w:rPr>
                <w:bCs/>
              </w:rPr>
              <w:t xml:space="preserve"> вв.</w:t>
            </w:r>
            <w:r w:rsidRPr="00865975">
              <w:rPr>
                <w:bCs/>
                <w:i/>
                <w:iCs/>
              </w:rPr>
              <w:t xml:space="preserve"> 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rPr>
          <w:trHeight w:val="424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31.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Родной край в истории </w:t>
            </w:r>
            <w:r w:rsidRPr="00865975">
              <w:rPr>
                <w:bCs/>
              </w:rPr>
              <w:t>и культуре Руси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rPr>
          <w:trHeight w:val="400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32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 xml:space="preserve">Повторительно-обобщающий урок «Русские земли  в середине XIII-XIV </w:t>
            </w:r>
            <w:proofErr w:type="spellStart"/>
            <w:proofErr w:type="gramStart"/>
            <w:r w:rsidRPr="00865975">
              <w:rPr>
                <w:bCs/>
              </w:rPr>
              <w:t>вв</w:t>
            </w:r>
            <w:proofErr w:type="spellEnd"/>
            <w:proofErr w:type="gramEnd"/>
            <w:r w:rsidRPr="00865975">
              <w:rPr>
                <w:bCs/>
              </w:rPr>
              <w:t xml:space="preserve">»    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rPr>
          <w:trHeight w:val="400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</w:t>
            </w:r>
            <w:r w:rsidRPr="00865975">
              <w:rPr>
                <w:b/>
                <w:bCs/>
              </w:rPr>
              <w:t>Формирование единого Русского государства</w:t>
            </w:r>
          </w:p>
        </w:tc>
        <w:tc>
          <w:tcPr>
            <w:tcW w:w="565" w:type="pct"/>
          </w:tcPr>
          <w:p w:rsidR="00865975" w:rsidRPr="000878AE" w:rsidRDefault="00865975" w:rsidP="00624E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65975" w:rsidRPr="000878AE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33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 xml:space="preserve"> Русские земли на политической карте Европы и мира в начале XV века.</w:t>
            </w:r>
          </w:p>
        </w:tc>
        <w:tc>
          <w:tcPr>
            <w:tcW w:w="565" w:type="pct"/>
          </w:tcPr>
          <w:p w:rsidR="00865975" w:rsidRPr="000878AE" w:rsidRDefault="0094444F" w:rsidP="00624E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65975" w:rsidRPr="000878AE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</w:rPr>
              <w:t>34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>Московское княжество в первой половине  XV вв.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2E4C27" w:rsidTr="00700F75">
        <w:trPr>
          <w:trHeight w:val="267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</w:rPr>
            </w:pPr>
            <w:r w:rsidRPr="00865975">
              <w:rPr>
                <w:bCs/>
              </w:rPr>
              <w:t>35</w:t>
            </w:r>
            <w:r w:rsidRPr="00865975">
              <w:rPr>
                <w:bCs/>
                <w:iCs/>
              </w:rPr>
              <w:t>.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 xml:space="preserve">Распад Золотой Орды  и его последствия 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rPr>
          <w:trHeight w:val="270"/>
        </w:trPr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  <w:iCs/>
              </w:rPr>
            </w:pPr>
            <w:r w:rsidRPr="00865975">
              <w:rPr>
                <w:bCs/>
                <w:iCs/>
              </w:rPr>
              <w:t>36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 xml:space="preserve">Московское государство и  его соседи во второй половине </w:t>
            </w:r>
            <w:r w:rsidRPr="00865975">
              <w:rPr>
                <w:bCs/>
                <w:lang w:val="en-US"/>
              </w:rPr>
              <w:t>XV</w:t>
            </w:r>
            <w:r w:rsidRPr="00865975">
              <w:rPr>
                <w:bCs/>
              </w:rPr>
              <w:t xml:space="preserve"> века.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</w:rPr>
            </w:pPr>
            <w:r w:rsidRPr="00865975">
              <w:rPr>
                <w:bCs/>
              </w:rPr>
              <w:t>37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 xml:space="preserve">Русская православная церковь и государство XV – </w:t>
            </w:r>
            <w:proofErr w:type="gramStart"/>
            <w:r w:rsidRPr="00865975">
              <w:rPr>
                <w:bCs/>
              </w:rPr>
              <w:t>начале</w:t>
            </w:r>
            <w:proofErr w:type="gramEnd"/>
            <w:r w:rsidRPr="00865975">
              <w:rPr>
                <w:bCs/>
              </w:rPr>
              <w:t xml:space="preserve"> XVI вв.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</w:rPr>
            </w:pPr>
            <w:r w:rsidRPr="00865975">
              <w:rPr>
                <w:bCs/>
              </w:rPr>
              <w:t>38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 xml:space="preserve">Практикум «Человек в Российском государстве второй пол. </w:t>
            </w:r>
            <w:r w:rsidRPr="00865975">
              <w:rPr>
                <w:bCs/>
                <w:lang w:val="en-US"/>
              </w:rPr>
              <w:t>XV</w:t>
            </w:r>
            <w:r w:rsidRPr="00865975">
              <w:rPr>
                <w:bCs/>
              </w:rPr>
              <w:t xml:space="preserve"> в</w:t>
            </w:r>
            <w:proofErr w:type="gramStart"/>
            <w:r w:rsidRPr="00865975">
              <w:rPr>
                <w:bCs/>
              </w:rPr>
              <w:t>.»</w:t>
            </w:r>
            <w:proofErr w:type="gramEnd"/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</w:rPr>
            </w:pPr>
            <w:r w:rsidRPr="00865975">
              <w:rPr>
                <w:bCs/>
              </w:rPr>
              <w:t>39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 w:rsidRPr="0094444F">
              <w:rPr>
                <w:bCs/>
              </w:rPr>
              <w:t>1</w:t>
            </w:r>
          </w:p>
        </w:tc>
      </w:tr>
      <w:tr w:rsidR="00865975" w:rsidRPr="000878AE" w:rsidTr="00700F75">
        <w:tc>
          <w:tcPr>
            <w:tcW w:w="353" w:type="pct"/>
          </w:tcPr>
          <w:p w:rsidR="00865975" w:rsidRPr="00865975" w:rsidRDefault="00865975" w:rsidP="00624E00">
            <w:pPr>
              <w:spacing w:line="276" w:lineRule="auto"/>
              <w:jc w:val="center"/>
              <w:rPr>
                <w:bCs/>
              </w:rPr>
            </w:pPr>
            <w:r w:rsidRPr="00865975">
              <w:rPr>
                <w:bCs/>
                <w:iCs/>
              </w:rPr>
              <w:t>40</w:t>
            </w:r>
          </w:p>
        </w:tc>
        <w:tc>
          <w:tcPr>
            <w:tcW w:w="4081" w:type="pct"/>
          </w:tcPr>
          <w:p w:rsidR="00865975" w:rsidRPr="00865975" w:rsidRDefault="00865975" w:rsidP="00624E00">
            <w:pPr>
              <w:spacing w:line="276" w:lineRule="auto"/>
              <w:rPr>
                <w:bCs/>
              </w:rPr>
            </w:pPr>
            <w:r w:rsidRPr="00865975">
              <w:rPr>
                <w:bCs/>
              </w:rPr>
              <w:t>Повторительно-обобщающий урок по теме «Формирование единого Русского государства»</w:t>
            </w:r>
          </w:p>
        </w:tc>
        <w:tc>
          <w:tcPr>
            <w:tcW w:w="565" w:type="pct"/>
          </w:tcPr>
          <w:p w:rsidR="00865975" w:rsidRPr="0094444F" w:rsidRDefault="0094444F" w:rsidP="00624E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94EDC" w:rsidRDefault="00594EDC" w:rsidP="00624E00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94EDC" w:rsidRDefault="00594EDC" w:rsidP="00624E00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81BEC" w:rsidRDefault="00A81BEC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 (40 часов)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848"/>
        <w:gridCol w:w="7624"/>
        <w:gridCol w:w="1099"/>
      </w:tblGrid>
      <w:tr w:rsidR="001C4DC3" w:rsidTr="00700F75">
        <w:tc>
          <w:tcPr>
            <w:tcW w:w="443" w:type="pct"/>
          </w:tcPr>
          <w:p w:rsidR="001C4DC3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C4DC3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83" w:type="pct"/>
          </w:tcPr>
          <w:p w:rsidR="001C4DC3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74" w:type="pct"/>
          </w:tcPr>
          <w:p w:rsidR="001C4DC3" w:rsidRDefault="00700F75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1C4DC3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1C4DC3" w:rsidTr="00700F75">
        <w:tc>
          <w:tcPr>
            <w:tcW w:w="443" w:type="pct"/>
          </w:tcPr>
          <w:p w:rsidR="001C4DC3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pct"/>
          </w:tcPr>
          <w:p w:rsidR="001C4DC3" w:rsidRPr="001C4DC3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DC3">
              <w:rPr>
                <w:rFonts w:ascii="Times New Roman" w:hAnsi="Times New Roman"/>
                <w:b/>
                <w:sz w:val="24"/>
                <w:szCs w:val="24"/>
              </w:rPr>
              <w:t xml:space="preserve">Тема I. Россия в XVI </w:t>
            </w:r>
            <w:proofErr w:type="gramStart"/>
            <w:r w:rsidRPr="001C4DC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4" w:type="pct"/>
          </w:tcPr>
          <w:p w:rsidR="001C4DC3" w:rsidRPr="00594EDC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A0337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pct"/>
            <w:vAlign w:val="center"/>
          </w:tcPr>
          <w:p w:rsidR="001C4DC3" w:rsidRPr="00C12940" w:rsidRDefault="001C4DC3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4DC3">
              <w:rPr>
                <w:rFonts w:ascii="Times New Roman" w:hAnsi="Times New Roman"/>
                <w:sz w:val="24"/>
                <w:szCs w:val="24"/>
              </w:rPr>
              <w:t>Мир и Россия в начале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DC3">
              <w:rPr>
                <w:rFonts w:ascii="Times New Roman" w:hAnsi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574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337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3" w:type="pct"/>
            <w:vAlign w:val="center"/>
          </w:tcPr>
          <w:p w:rsidR="001C4DC3" w:rsidRPr="00C12940" w:rsidRDefault="001C4DC3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население и </w:t>
            </w:r>
            <w:r w:rsidRPr="001C4DC3">
              <w:rPr>
                <w:rFonts w:ascii="Times New Roman" w:hAnsi="Times New Roman"/>
                <w:sz w:val="24"/>
                <w:szCs w:val="24"/>
              </w:rPr>
              <w:t xml:space="preserve">хозяйство России </w:t>
            </w:r>
            <w:proofErr w:type="gramStart"/>
            <w:r w:rsidRPr="001C4DC3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1C4DC3">
              <w:rPr>
                <w:rFonts w:ascii="Times New Roman" w:hAnsi="Times New Roman"/>
                <w:sz w:val="24"/>
                <w:szCs w:val="24"/>
              </w:rPr>
              <w:t xml:space="preserve"> XVI в.</w:t>
            </w:r>
          </w:p>
        </w:tc>
        <w:tc>
          <w:tcPr>
            <w:tcW w:w="574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337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3" w:type="pct"/>
            <w:vAlign w:val="center"/>
          </w:tcPr>
          <w:p w:rsidR="001C4DC3" w:rsidRPr="00C12940" w:rsidRDefault="001C4DC3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единых го</w:t>
            </w:r>
            <w:r w:rsidRPr="001C4DC3">
              <w:rPr>
                <w:rFonts w:ascii="Times New Roman" w:hAnsi="Times New Roman"/>
                <w:sz w:val="24"/>
                <w:szCs w:val="24"/>
              </w:rPr>
              <w:t>сударств в Европе и России</w:t>
            </w:r>
          </w:p>
        </w:tc>
        <w:tc>
          <w:tcPr>
            <w:tcW w:w="574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83" w:type="pct"/>
            <w:vAlign w:val="center"/>
          </w:tcPr>
          <w:p w:rsidR="001C4DC3" w:rsidRPr="00B33BBA" w:rsidRDefault="00FA0337" w:rsidP="00624E00">
            <w:pPr>
              <w:spacing w:line="276" w:lineRule="auto"/>
              <w:ind w:right="-30"/>
              <w:jc w:val="both"/>
              <w:rPr>
                <w:sz w:val="24"/>
                <w:szCs w:val="24"/>
              </w:rPr>
            </w:pPr>
            <w:r>
              <w:t>Российское государство в первой трети XVI в.</w:t>
            </w:r>
          </w:p>
        </w:tc>
        <w:tc>
          <w:tcPr>
            <w:tcW w:w="574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3" w:type="pct"/>
            <w:vAlign w:val="center"/>
          </w:tcPr>
          <w:p w:rsidR="001C4DC3" w:rsidRPr="00B33BBA" w:rsidRDefault="00FA0337" w:rsidP="00624E00">
            <w:pPr>
              <w:spacing w:line="276" w:lineRule="auto"/>
              <w:ind w:right="-30"/>
              <w:jc w:val="both"/>
              <w:rPr>
                <w:sz w:val="24"/>
                <w:szCs w:val="24"/>
              </w:rPr>
            </w:pPr>
            <w:r>
              <w:t>Внешняя политика Российского государства в первой трети XVI в.</w:t>
            </w:r>
          </w:p>
        </w:tc>
        <w:tc>
          <w:tcPr>
            <w:tcW w:w="574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983" w:type="pct"/>
            <w:vAlign w:val="center"/>
          </w:tcPr>
          <w:p w:rsidR="001C4DC3" w:rsidRPr="00B33BBA" w:rsidRDefault="00FA0337" w:rsidP="00624E00">
            <w:pPr>
              <w:spacing w:line="276" w:lineRule="auto"/>
              <w:ind w:right="-30"/>
              <w:jc w:val="both"/>
              <w:rPr>
                <w:sz w:val="24"/>
                <w:szCs w:val="24"/>
              </w:rPr>
            </w:pPr>
            <w:r>
              <w:t>Начало правления Ивана IV. Реформы Избранной рады</w:t>
            </w:r>
          </w:p>
        </w:tc>
        <w:tc>
          <w:tcPr>
            <w:tcW w:w="574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983" w:type="pct"/>
            <w:vAlign w:val="center"/>
          </w:tcPr>
          <w:p w:rsidR="001C4DC3" w:rsidRPr="00B33BBA" w:rsidRDefault="00FA0337" w:rsidP="00624E00">
            <w:pPr>
              <w:spacing w:line="276" w:lineRule="auto"/>
              <w:ind w:right="-30"/>
              <w:jc w:val="both"/>
              <w:rPr>
                <w:sz w:val="24"/>
                <w:szCs w:val="24"/>
              </w:rPr>
            </w:pPr>
            <w:r>
              <w:t>Государства Поволжья, Северного Причерноморья, Сибири в середине XVI в.</w:t>
            </w:r>
          </w:p>
        </w:tc>
        <w:tc>
          <w:tcPr>
            <w:tcW w:w="574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983" w:type="pct"/>
            <w:vAlign w:val="center"/>
          </w:tcPr>
          <w:p w:rsidR="001C4DC3" w:rsidRPr="00B33BBA" w:rsidRDefault="00FA0337" w:rsidP="00624E00">
            <w:pPr>
              <w:spacing w:line="276" w:lineRule="auto"/>
              <w:ind w:right="-30"/>
              <w:jc w:val="both"/>
              <w:rPr>
                <w:sz w:val="24"/>
                <w:szCs w:val="24"/>
              </w:rPr>
            </w:pPr>
            <w:r>
              <w:t>Внешняя политика России во второй половине XVI в.</w:t>
            </w:r>
          </w:p>
        </w:tc>
        <w:tc>
          <w:tcPr>
            <w:tcW w:w="574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983" w:type="pct"/>
            <w:vAlign w:val="center"/>
          </w:tcPr>
          <w:p w:rsidR="001C4DC3" w:rsidRPr="00B33BBA" w:rsidRDefault="00FA0337" w:rsidP="00624E00">
            <w:pPr>
              <w:spacing w:line="276" w:lineRule="auto"/>
              <w:ind w:right="-30"/>
              <w:jc w:val="both"/>
              <w:rPr>
                <w:sz w:val="24"/>
                <w:szCs w:val="24"/>
              </w:rPr>
            </w:pPr>
            <w:r>
              <w:t>Российское общество XVI в.: «служилые» и «тяглые»</w:t>
            </w:r>
          </w:p>
        </w:tc>
        <w:tc>
          <w:tcPr>
            <w:tcW w:w="574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  <w:r w:rsidR="00FA0337"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3983" w:type="pct"/>
            <w:vAlign w:val="center"/>
          </w:tcPr>
          <w:p w:rsidR="001C4DC3" w:rsidRPr="00B33BBA" w:rsidRDefault="00FA0337" w:rsidP="00624E00">
            <w:pPr>
              <w:spacing w:line="276" w:lineRule="auto"/>
              <w:ind w:right="-30"/>
              <w:jc w:val="both"/>
              <w:rPr>
                <w:sz w:val="24"/>
                <w:szCs w:val="24"/>
              </w:rPr>
            </w:pPr>
            <w:r>
              <w:t>Опричнина</w:t>
            </w:r>
          </w:p>
        </w:tc>
        <w:tc>
          <w:tcPr>
            <w:tcW w:w="574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  <w:r w:rsidR="00FA03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3" w:type="pct"/>
            <w:vAlign w:val="center"/>
          </w:tcPr>
          <w:p w:rsidR="001C4DC3" w:rsidRPr="00B33BBA" w:rsidRDefault="00FA0337" w:rsidP="00624E00">
            <w:pPr>
              <w:spacing w:line="276" w:lineRule="auto"/>
              <w:ind w:right="-30"/>
              <w:jc w:val="both"/>
              <w:rPr>
                <w:sz w:val="24"/>
                <w:szCs w:val="24"/>
              </w:rPr>
            </w:pPr>
            <w:r>
              <w:t>Россия в конце XVI в.</w:t>
            </w:r>
          </w:p>
        </w:tc>
        <w:tc>
          <w:tcPr>
            <w:tcW w:w="574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3" w:type="pct"/>
            <w:vAlign w:val="center"/>
          </w:tcPr>
          <w:p w:rsidR="001C4DC3" w:rsidRPr="00FA0337" w:rsidRDefault="00FA0337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574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983" w:type="pct"/>
            <w:vAlign w:val="center"/>
          </w:tcPr>
          <w:p w:rsidR="001C4DC3" w:rsidRPr="00FA0337" w:rsidRDefault="00FA0337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повсе</w:t>
            </w:r>
            <w:r w:rsidRPr="00FA0337">
              <w:rPr>
                <w:rFonts w:ascii="Times New Roman" w:hAnsi="Times New Roman"/>
                <w:sz w:val="24"/>
                <w:szCs w:val="24"/>
              </w:rPr>
              <w:t>дневная жизнь народов России в XVI в.</w:t>
            </w:r>
          </w:p>
        </w:tc>
        <w:tc>
          <w:tcPr>
            <w:tcW w:w="574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3" w:type="pct"/>
            <w:vAlign w:val="center"/>
          </w:tcPr>
          <w:p w:rsidR="001C4DC3" w:rsidRPr="00FA0337" w:rsidRDefault="009C2291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</w:t>
            </w:r>
            <w:r w:rsidR="00FA0337" w:rsidRPr="00FA0337">
              <w:rPr>
                <w:rFonts w:ascii="Times New Roman" w:hAnsi="Times New Roman"/>
                <w:sz w:val="24"/>
                <w:szCs w:val="24"/>
              </w:rPr>
              <w:t>щий урок</w:t>
            </w:r>
          </w:p>
        </w:tc>
        <w:tc>
          <w:tcPr>
            <w:tcW w:w="574" w:type="pct"/>
          </w:tcPr>
          <w:p w:rsidR="001C4DC3" w:rsidRPr="00FA0337" w:rsidRDefault="00FA0337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10306D" w:rsidRDefault="001C4DC3" w:rsidP="00624E0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pct"/>
            <w:vAlign w:val="center"/>
          </w:tcPr>
          <w:p w:rsidR="001C4DC3" w:rsidRPr="003F1D7F" w:rsidRDefault="003F1D7F" w:rsidP="00624E0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D7F">
              <w:rPr>
                <w:rFonts w:ascii="Times New Roman" w:hAnsi="Times New Roman"/>
                <w:b/>
                <w:sz w:val="28"/>
                <w:szCs w:val="28"/>
              </w:rPr>
              <w:t>Тема II. Смутное время. Россия при первых Романовых</w:t>
            </w:r>
          </w:p>
        </w:tc>
        <w:tc>
          <w:tcPr>
            <w:tcW w:w="574" w:type="pct"/>
          </w:tcPr>
          <w:p w:rsidR="001C4DC3" w:rsidRPr="003F1D7F" w:rsidRDefault="003F1D7F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3F1D7F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3" w:type="pct"/>
            <w:vAlign w:val="center"/>
          </w:tcPr>
          <w:p w:rsidR="001C4DC3" w:rsidRPr="0010306D" w:rsidRDefault="003F1D7F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Внешнеполитические свя</w:t>
            </w:r>
            <w:r w:rsidRPr="003F1D7F">
              <w:rPr>
                <w:rFonts w:ascii="Times New Roman" w:hAnsi="Times New Roman"/>
                <w:sz w:val="24"/>
                <w:szCs w:val="24"/>
              </w:rPr>
              <w:t xml:space="preserve">зи </w:t>
            </w:r>
            <w:r>
              <w:rPr>
                <w:rFonts w:ascii="Times New Roman" w:hAnsi="Times New Roman"/>
                <w:sz w:val="24"/>
                <w:szCs w:val="24"/>
              </w:rPr>
              <w:t>России с Европой и Азией в кон</w:t>
            </w:r>
            <w:r w:rsidRPr="003F1D7F">
              <w:rPr>
                <w:rFonts w:ascii="Times New Roman" w:hAnsi="Times New Roman"/>
                <w:sz w:val="24"/>
                <w:szCs w:val="24"/>
              </w:rPr>
              <w:t>це XVI — начале XVII в.</w:t>
            </w:r>
          </w:p>
        </w:tc>
        <w:tc>
          <w:tcPr>
            <w:tcW w:w="574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2</w:t>
            </w:r>
            <w:r w:rsidR="003F1D7F">
              <w:rPr>
                <w:rFonts w:ascii="Times New Roman" w:hAnsi="Times New Roman"/>
                <w:sz w:val="24"/>
                <w:szCs w:val="24"/>
              </w:rPr>
              <w:t>2-23</w:t>
            </w:r>
          </w:p>
        </w:tc>
        <w:tc>
          <w:tcPr>
            <w:tcW w:w="3983" w:type="pct"/>
            <w:vAlign w:val="center"/>
          </w:tcPr>
          <w:p w:rsidR="001C4DC3" w:rsidRPr="0010306D" w:rsidRDefault="003F1D7F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Смута в Российском </w:t>
            </w:r>
            <w:r w:rsidRPr="003F1D7F">
              <w:rPr>
                <w:rFonts w:ascii="Times New Roman" w:hAnsi="Times New Roman"/>
                <w:sz w:val="24"/>
                <w:szCs w:val="24"/>
              </w:rPr>
              <w:t>государстве</w:t>
            </w:r>
          </w:p>
        </w:tc>
        <w:tc>
          <w:tcPr>
            <w:tcW w:w="574" w:type="pct"/>
          </w:tcPr>
          <w:p w:rsidR="001C4DC3" w:rsidRPr="00FA0337" w:rsidRDefault="003F1D7F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2</w:t>
            </w:r>
            <w:r w:rsidR="003F1D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3" w:type="pct"/>
            <w:vAlign w:val="center"/>
          </w:tcPr>
          <w:p w:rsidR="001C4DC3" w:rsidRPr="0010306D" w:rsidRDefault="003F1D7F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Смутного вре</w:t>
            </w:r>
            <w:r w:rsidRPr="003F1D7F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574" w:type="pct"/>
          </w:tcPr>
          <w:p w:rsidR="001C4DC3" w:rsidRPr="00FA0337" w:rsidRDefault="003F1D7F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2</w:t>
            </w:r>
            <w:r w:rsidR="003F1D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3" w:type="pct"/>
            <w:vAlign w:val="center"/>
          </w:tcPr>
          <w:p w:rsidR="001C4DC3" w:rsidRPr="00506FAF" w:rsidRDefault="003F1D7F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</w:t>
            </w:r>
            <w:r w:rsidRPr="003F1D7F">
              <w:rPr>
                <w:rFonts w:ascii="Times New Roman" w:hAnsi="Times New Roman"/>
                <w:sz w:val="24"/>
                <w:szCs w:val="24"/>
              </w:rPr>
              <w:t>России в XVII в.</w:t>
            </w:r>
          </w:p>
        </w:tc>
        <w:tc>
          <w:tcPr>
            <w:tcW w:w="574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  <w:tcBorders>
              <w:top w:val="single" w:sz="4" w:space="0" w:color="auto"/>
            </w:tcBorders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2</w:t>
            </w:r>
            <w:r w:rsidR="003F1D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3" w:type="pct"/>
            <w:tcBorders>
              <w:top w:val="single" w:sz="4" w:space="0" w:color="auto"/>
            </w:tcBorders>
            <w:vAlign w:val="center"/>
          </w:tcPr>
          <w:p w:rsidR="001C4DC3" w:rsidRPr="0010306D" w:rsidRDefault="003F1D7F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</w:t>
            </w:r>
            <w:r w:rsidRPr="003F1D7F">
              <w:rPr>
                <w:rFonts w:ascii="Times New Roman" w:hAnsi="Times New Roman"/>
                <w:sz w:val="24"/>
                <w:szCs w:val="24"/>
              </w:rPr>
              <w:t>ном устройстве</w:t>
            </w:r>
          </w:p>
        </w:tc>
        <w:tc>
          <w:tcPr>
            <w:tcW w:w="574" w:type="pct"/>
          </w:tcPr>
          <w:p w:rsidR="001C4DC3" w:rsidRPr="003F1D7F" w:rsidRDefault="003F1D7F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2</w:t>
            </w:r>
            <w:r w:rsidR="003F1D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3" w:type="pct"/>
            <w:vAlign w:val="center"/>
          </w:tcPr>
          <w:p w:rsidR="001C4DC3" w:rsidRPr="0010306D" w:rsidRDefault="003F1D7F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социальной </w:t>
            </w:r>
            <w:r w:rsidRPr="003F1D7F">
              <w:rPr>
                <w:rFonts w:ascii="Times New Roman" w:hAnsi="Times New Roman"/>
                <w:sz w:val="24"/>
                <w:szCs w:val="24"/>
              </w:rPr>
              <w:t>структуре российского общества</w:t>
            </w:r>
          </w:p>
        </w:tc>
        <w:tc>
          <w:tcPr>
            <w:tcW w:w="574" w:type="pct"/>
          </w:tcPr>
          <w:p w:rsidR="001C4DC3" w:rsidRPr="003F1D7F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FA0337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37">
              <w:rPr>
                <w:rFonts w:ascii="Times New Roman" w:hAnsi="Times New Roman"/>
                <w:sz w:val="24"/>
                <w:szCs w:val="24"/>
              </w:rPr>
              <w:t>2</w:t>
            </w:r>
            <w:r w:rsidR="003F1D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3" w:type="pct"/>
            <w:vAlign w:val="center"/>
          </w:tcPr>
          <w:p w:rsidR="001C4DC3" w:rsidRPr="0010306D" w:rsidRDefault="003F1D7F" w:rsidP="00624E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движения в </w:t>
            </w:r>
            <w:r w:rsidRPr="003F1D7F">
              <w:rPr>
                <w:rFonts w:ascii="Times New Roman" w:hAnsi="Times New Roman"/>
                <w:sz w:val="24"/>
                <w:szCs w:val="24"/>
              </w:rPr>
              <w:t>XVII в.</w:t>
            </w:r>
          </w:p>
        </w:tc>
        <w:tc>
          <w:tcPr>
            <w:tcW w:w="574" w:type="pct"/>
          </w:tcPr>
          <w:p w:rsidR="001C4DC3" w:rsidRPr="003F1D7F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3F1D7F" w:rsidRDefault="003F1D7F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983" w:type="pct"/>
            <w:vAlign w:val="center"/>
          </w:tcPr>
          <w:p w:rsidR="001C4DC3" w:rsidRPr="00BB691E" w:rsidRDefault="003F1D7F" w:rsidP="00624E0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системе </w:t>
            </w:r>
            <w:r w:rsidRPr="003F1D7F">
              <w:rPr>
                <w:rFonts w:ascii="Times New Roman" w:hAnsi="Times New Roman"/>
              </w:rPr>
              <w:t>международных отношений</w:t>
            </w:r>
          </w:p>
        </w:tc>
        <w:tc>
          <w:tcPr>
            <w:tcW w:w="574" w:type="pct"/>
          </w:tcPr>
          <w:p w:rsidR="001C4DC3" w:rsidRPr="003F1D7F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DC3" w:rsidTr="00700F75">
        <w:tc>
          <w:tcPr>
            <w:tcW w:w="443" w:type="pct"/>
          </w:tcPr>
          <w:p w:rsidR="001C4DC3" w:rsidRPr="003F1D7F" w:rsidRDefault="003F1D7F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83" w:type="pct"/>
            <w:vAlign w:val="center"/>
          </w:tcPr>
          <w:p w:rsidR="001C4DC3" w:rsidRPr="00BB691E" w:rsidRDefault="003F1D7F" w:rsidP="00624E0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 рукой» российского государя: вхождение Украины </w:t>
            </w:r>
            <w:r w:rsidRPr="003F1D7F">
              <w:rPr>
                <w:rFonts w:ascii="Times New Roman" w:hAnsi="Times New Roman"/>
              </w:rPr>
              <w:t>в состав России</w:t>
            </w:r>
          </w:p>
        </w:tc>
        <w:tc>
          <w:tcPr>
            <w:tcW w:w="574" w:type="pct"/>
          </w:tcPr>
          <w:p w:rsidR="001C4DC3" w:rsidRPr="003F1D7F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3F1D7F" w:rsidRDefault="003F1D7F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83" w:type="pct"/>
            <w:vAlign w:val="center"/>
          </w:tcPr>
          <w:p w:rsidR="001C4DC3" w:rsidRPr="00BB691E" w:rsidRDefault="003F1D7F" w:rsidP="00624E0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православная цер</w:t>
            </w:r>
            <w:r w:rsidRPr="003F1D7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овь в XVII в. Реформа патриарха </w:t>
            </w:r>
            <w:r w:rsidRPr="003F1D7F">
              <w:rPr>
                <w:rFonts w:ascii="Times New Roman" w:hAnsi="Times New Roman"/>
              </w:rPr>
              <w:t>Никона и раскол</w:t>
            </w:r>
          </w:p>
        </w:tc>
        <w:tc>
          <w:tcPr>
            <w:tcW w:w="574" w:type="pct"/>
          </w:tcPr>
          <w:p w:rsidR="001C4DC3" w:rsidRPr="003F1D7F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3F1D7F" w:rsidRDefault="003F1D7F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C2291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3983" w:type="pct"/>
            <w:vAlign w:val="center"/>
          </w:tcPr>
          <w:p w:rsidR="001C4DC3" w:rsidRPr="00BB691E" w:rsidRDefault="003F1D7F" w:rsidP="00624E0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Русские путешественники </w:t>
            </w:r>
            <w:r w:rsidRPr="003F1D7F">
              <w:rPr>
                <w:rFonts w:ascii="Times New Roman" w:hAnsi="Times New Roman"/>
              </w:rPr>
              <w:t>и первопроходцы XVII в.</w:t>
            </w:r>
          </w:p>
        </w:tc>
        <w:tc>
          <w:tcPr>
            <w:tcW w:w="574" w:type="pct"/>
          </w:tcPr>
          <w:p w:rsidR="001C4DC3" w:rsidRPr="003F1D7F" w:rsidRDefault="009C2291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DC3" w:rsidTr="00700F75">
        <w:tc>
          <w:tcPr>
            <w:tcW w:w="443" w:type="pct"/>
          </w:tcPr>
          <w:p w:rsidR="001C4DC3" w:rsidRPr="003F1D7F" w:rsidRDefault="003F1D7F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2291"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  <w:tc>
          <w:tcPr>
            <w:tcW w:w="3983" w:type="pct"/>
            <w:vAlign w:val="center"/>
          </w:tcPr>
          <w:p w:rsidR="001C4DC3" w:rsidRPr="00BB691E" w:rsidRDefault="003F1D7F" w:rsidP="00624E0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народов России </w:t>
            </w:r>
            <w:r w:rsidRPr="003F1D7F">
              <w:rPr>
                <w:rFonts w:ascii="Times New Roman" w:hAnsi="Times New Roman"/>
              </w:rPr>
              <w:t>в XVII в.</w:t>
            </w:r>
          </w:p>
        </w:tc>
        <w:tc>
          <w:tcPr>
            <w:tcW w:w="574" w:type="pct"/>
          </w:tcPr>
          <w:p w:rsidR="001C4DC3" w:rsidRPr="003F1D7F" w:rsidRDefault="009C2291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DC3" w:rsidTr="00700F75">
        <w:tc>
          <w:tcPr>
            <w:tcW w:w="443" w:type="pct"/>
          </w:tcPr>
          <w:p w:rsidR="001C4DC3" w:rsidRPr="003F1D7F" w:rsidRDefault="009C2291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983" w:type="pct"/>
            <w:vAlign w:val="center"/>
          </w:tcPr>
          <w:p w:rsidR="001C4DC3" w:rsidRPr="00BB691E" w:rsidRDefault="003F1D7F" w:rsidP="00624E0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Народы России в XVII в.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</w:t>
            </w:r>
            <w:proofErr w:type="gramEnd"/>
            <w:r>
              <w:rPr>
                <w:rFonts w:ascii="Times New Roman" w:hAnsi="Times New Roman"/>
              </w:rPr>
              <w:t>ословный</w:t>
            </w:r>
            <w:proofErr w:type="spellEnd"/>
            <w:r>
              <w:rPr>
                <w:rFonts w:ascii="Times New Roman" w:hAnsi="Times New Roman"/>
              </w:rPr>
              <w:t xml:space="preserve"> быт и картина </w:t>
            </w:r>
            <w:r w:rsidRPr="003F1D7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ира русского человека в XVII в. </w:t>
            </w:r>
            <w:r w:rsidRPr="003F1D7F">
              <w:rPr>
                <w:rFonts w:ascii="Times New Roman" w:hAnsi="Times New Roman"/>
              </w:rPr>
              <w:t>Повседневная жиз</w:t>
            </w:r>
            <w:r>
              <w:rPr>
                <w:rFonts w:ascii="Times New Roman" w:hAnsi="Times New Roman"/>
              </w:rPr>
              <w:t>нь народов Украины, Поволжья, Сибири и Северно</w:t>
            </w:r>
            <w:r w:rsidRPr="003F1D7F">
              <w:rPr>
                <w:rFonts w:ascii="Times New Roman" w:hAnsi="Times New Roman"/>
              </w:rPr>
              <w:t>го Кавказа в XVII в.</w:t>
            </w:r>
          </w:p>
        </w:tc>
        <w:tc>
          <w:tcPr>
            <w:tcW w:w="574" w:type="pct"/>
          </w:tcPr>
          <w:p w:rsidR="001C4DC3" w:rsidRPr="003F1D7F" w:rsidRDefault="009C2291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4DC3" w:rsidTr="00700F75">
        <w:tc>
          <w:tcPr>
            <w:tcW w:w="443" w:type="pct"/>
          </w:tcPr>
          <w:p w:rsidR="001C4DC3" w:rsidRPr="003F1D7F" w:rsidRDefault="009C2291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83" w:type="pct"/>
            <w:vAlign w:val="center"/>
          </w:tcPr>
          <w:p w:rsidR="001C4DC3" w:rsidRPr="00BB691E" w:rsidRDefault="009C2291" w:rsidP="00624E0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</w:t>
            </w:r>
            <w:r w:rsidRPr="009C2291">
              <w:rPr>
                <w:rFonts w:ascii="Times New Roman" w:hAnsi="Times New Roman"/>
              </w:rPr>
              <w:t xml:space="preserve"> по теме II</w:t>
            </w:r>
          </w:p>
        </w:tc>
        <w:tc>
          <w:tcPr>
            <w:tcW w:w="574" w:type="pct"/>
          </w:tcPr>
          <w:p w:rsidR="001C4DC3" w:rsidRPr="003F1D7F" w:rsidRDefault="009C2291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DC3" w:rsidTr="00700F75">
        <w:tc>
          <w:tcPr>
            <w:tcW w:w="443" w:type="pct"/>
          </w:tcPr>
          <w:p w:rsidR="001C4DC3" w:rsidRPr="003F1D7F" w:rsidRDefault="009C2291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83" w:type="pct"/>
            <w:vAlign w:val="center"/>
          </w:tcPr>
          <w:p w:rsidR="001C4DC3" w:rsidRPr="00BB691E" w:rsidRDefault="009C2291" w:rsidP="00624E0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506FA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74" w:type="pct"/>
          </w:tcPr>
          <w:p w:rsidR="001C4DC3" w:rsidRPr="003F1D7F" w:rsidRDefault="001C4DC3" w:rsidP="00624E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1BEC" w:rsidRDefault="00A81BEC" w:rsidP="00700F7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81BEC" w:rsidRDefault="00A81BEC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 (40 часов)</w:t>
      </w:r>
    </w:p>
    <w:p w:rsidR="00A81BEC" w:rsidRDefault="00A81BEC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7660"/>
        <w:gridCol w:w="1063"/>
      </w:tblGrid>
      <w:tr w:rsidR="009654E8" w:rsidRPr="00AF1267" w:rsidTr="00700F75">
        <w:trPr>
          <w:trHeight w:val="682"/>
        </w:trPr>
        <w:tc>
          <w:tcPr>
            <w:tcW w:w="423" w:type="pct"/>
          </w:tcPr>
          <w:p w:rsidR="009654E8" w:rsidRPr="00AF1267" w:rsidRDefault="009654E8" w:rsidP="00700F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012" w:type="pct"/>
          </w:tcPr>
          <w:p w:rsidR="009654E8" w:rsidRPr="00AF1267" w:rsidRDefault="009654E8" w:rsidP="00700F75">
            <w:pPr>
              <w:spacing w:line="276" w:lineRule="auto"/>
              <w:jc w:val="both"/>
              <w:rPr>
                <w:b/>
              </w:rPr>
            </w:pPr>
            <w:r w:rsidRPr="00AF1267">
              <w:rPr>
                <w:b/>
              </w:rPr>
              <w:t>Тема</w:t>
            </w:r>
            <w:r>
              <w:rPr>
                <w:b/>
              </w:rPr>
              <w:t xml:space="preserve">  содержание</w:t>
            </w:r>
          </w:p>
        </w:tc>
        <w:tc>
          <w:tcPr>
            <w:tcW w:w="565" w:type="pct"/>
          </w:tcPr>
          <w:p w:rsidR="009654E8" w:rsidRPr="00AF1267" w:rsidRDefault="009654E8" w:rsidP="00700F75">
            <w:pPr>
              <w:spacing w:line="276" w:lineRule="auto"/>
              <w:jc w:val="both"/>
              <w:rPr>
                <w:b/>
              </w:rPr>
            </w:pPr>
            <w:r w:rsidRPr="00AF1267">
              <w:rPr>
                <w:b/>
              </w:rPr>
              <w:t>Кол-во часов</w:t>
            </w:r>
          </w:p>
        </w:tc>
      </w:tr>
      <w:tr w:rsidR="009654E8" w:rsidRPr="00AF1267" w:rsidTr="00700F75">
        <w:trPr>
          <w:trHeight w:val="490"/>
        </w:trPr>
        <w:tc>
          <w:tcPr>
            <w:tcW w:w="423" w:type="pct"/>
          </w:tcPr>
          <w:p w:rsidR="009654E8" w:rsidRPr="009654E8" w:rsidRDefault="009654E8" w:rsidP="00700F75">
            <w:pPr>
              <w:pStyle w:val="Default"/>
              <w:spacing w:line="276" w:lineRule="auto"/>
              <w:jc w:val="center"/>
            </w:pPr>
          </w:p>
        </w:tc>
        <w:tc>
          <w:tcPr>
            <w:tcW w:w="4012" w:type="pct"/>
          </w:tcPr>
          <w:p w:rsidR="009654E8" w:rsidRPr="007F35B3" w:rsidRDefault="009654E8" w:rsidP="00700F75">
            <w:pPr>
              <w:spacing w:line="276" w:lineRule="auto"/>
              <w:jc w:val="center"/>
              <w:rPr>
                <w:b/>
              </w:rPr>
            </w:pPr>
            <w:r w:rsidRPr="009654E8">
              <w:rPr>
                <w:b/>
              </w:rPr>
              <w:t>Введение</w:t>
            </w:r>
          </w:p>
        </w:tc>
        <w:tc>
          <w:tcPr>
            <w:tcW w:w="565" w:type="pct"/>
          </w:tcPr>
          <w:p w:rsidR="009654E8" w:rsidRPr="00AF1267" w:rsidRDefault="009654E8" w:rsidP="00700F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654E8" w:rsidRPr="00AF1267" w:rsidTr="00700F75">
        <w:trPr>
          <w:trHeight w:val="358"/>
        </w:trPr>
        <w:tc>
          <w:tcPr>
            <w:tcW w:w="423" w:type="pct"/>
          </w:tcPr>
          <w:p w:rsidR="009654E8" w:rsidRPr="009654E8" w:rsidRDefault="009654E8" w:rsidP="00700F75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4012" w:type="pct"/>
          </w:tcPr>
          <w:p w:rsidR="009654E8" w:rsidRPr="00181668" w:rsidRDefault="009654E8" w:rsidP="00700F75">
            <w:pPr>
              <w:spacing w:line="276" w:lineRule="auto"/>
            </w:pPr>
            <w:r>
              <w:t>У истоков российской мо</w:t>
            </w:r>
            <w:r w:rsidRPr="00181668">
              <w:t>дернизации</w:t>
            </w:r>
          </w:p>
        </w:tc>
        <w:tc>
          <w:tcPr>
            <w:tcW w:w="565" w:type="pct"/>
          </w:tcPr>
          <w:p w:rsidR="009654E8" w:rsidRPr="009654E8" w:rsidRDefault="009654E8" w:rsidP="00700F75">
            <w:pPr>
              <w:spacing w:line="276" w:lineRule="auto"/>
              <w:jc w:val="center"/>
            </w:pPr>
            <w:r w:rsidRPr="009654E8">
              <w:t>1</w:t>
            </w:r>
          </w:p>
        </w:tc>
      </w:tr>
      <w:tr w:rsidR="009654E8" w:rsidRPr="00AF1267" w:rsidTr="00700F75">
        <w:trPr>
          <w:trHeight w:val="488"/>
        </w:trPr>
        <w:tc>
          <w:tcPr>
            <w:tcW w:w="423" w:type="pct"/>
          </w:tcPr>
          <w:p w:rsidR="009654E8" w:rsidRPr="009654E8" w:rsidRDefault="009654E8" w:rsidP="00700F75">
            <w:pPr>
              <w:pStyle w:val="Default"/>
              <w:spacing w:line="276" w:lineRule="auto"/>
              <w:jc w:val="center"/>
            </w:pPr>
          </w:p>
        </w:tc>
        <w:tc>
          <w:tcPr>
            <w:tcW w:w="4012" w:type="pct"/>
          </w:tcPr>
          <w:p w:rsidR="009654E8" w:rsidRPr="009654E8" w:rsidRDefault="009654E8" w:rsidP="00700F75">
            <w:pPr>
              <w:spacing w:line="276" w:lineRule="auto"/>
              <w:jc w:val="center"/>
              <w:rPr>
                <w:b/>
              </w:rPr>
            </w:pPr>
            <w:r w:rsidRPr="009654E8">
              <w:rPr>
                <w:b/>
              </w:rPr>
              <w:t>Тема I. Россия в эпоху преобразований Петра I</w:t>
            </w:r>
          </w:p>
        </w:tc>
        <w:tc>
          <w:tcPr>
            <w:tcW w:w="565" w:type="pct"/>
          </w:tcPr>
          <w:p w:rsidR="009654E8" w:rsidRDefault="009654E8" w:rsidP="00700F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654E8" w:rsidRPr="00AF1267" w:rsidTr="00700F75">
        <w:trPr>
          <w:trHeight w:val="396"/>
        </w:trPr>
        <w:tc>
          <w:tcPr>
            <w:tcW w:w="423" w:type="pct"/>
          </w:tcPr>
          <w:p w:rsidR="009654E8" w:rsidRPr="009654E8" w:rsidRDefault="009654E8" w:rsidP="00700F75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4012" w:type="pct"/>
          </w:tcPr>
          <w:p w:rsidR="009654E8" w:rsidRPr="00181668" w:rsidRDefault="009654E8" w:rsidP="00700F75">
            <w:pPr>
              <w:spacing w:line="276" w:lineRule="auto"/>
            </w:pPr>
            <w:r>
              <w:t>Россия и Европа в конце XVII в.</w:t>
            </w:r>
          </w:p>
        </w:tc>
        <w:tc>
          <w:tcPr>
            <w:tcW w:w="565" w:type="pct"/>
          </w:tcPr>
          <w:p w:rsidR="009654E8" w:rsidRPr="009654E8" w:rsidRDefault="009654E8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9654E8" w:rsidRPr="00AF1267" w:rsidTr="00700F75">
        <w:trPr>
          <w:trHeight w:val="416"/>
        </w:trPr>
        <w:tc>
          <w:tcPr>
            <w:tcW w:w="423" w:type="pct"/>
          </w:tcPr>
          <w:p w:rsidR="009654E8" w:rsidRPr="009654E8" w:rsidRDefault="009654E8" w:rsidP="00700F75">
            <w:pPr>
              <w:pStyle w:val="Default"/>
              <w:spacing w:line="276" w:lineRule="auto"/>
              <w:jc w:val="center"/>
            </w:pPr>
            <w:r>
              <w:t>3</w:t>
            </w:r>
          </w:p>
        </w:tc>
        <w:tc>
          <w:tcPr>
            <w:tcW w:w="4012" w:type="pct"/>
          </w:tcPr>
          <w:p w:rsidR="009654E8" w:rsidRDefault="009654E8" w:rsidP="00700F75">
            <w:pPr>
              <w:spacing w:line="276" w:lineRule="auto"/>
            </w:pPr>
            <w:r>
              <w:t>Предпосылки Петровских реформ</w:t>
            </w:r>
          </w:p>
        </w:tc>
        <w:tc>
          <w:tcPr>
            <w:tcW w:w="565" w:type="pct"/>
          </w:tcPr>
          <w:p w:rsidR="009654E8" w:rsidRPr="009654E8" w:rsidRDefault="009654E8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9654E8" w:rsidRPr="00AF1267" w:rsidTr="00700F75">
        <w:trPr>
          <w:trHeight w:val="422"/>
        </w:trPr>
        <w:tc>
          <w:tcPr>
            <w:tcW w:w="423" w:type="pct"/>
          </w:tcPr>
          <w:p w:rsidR="009654E8" w:rsidRPr="009654E8" w:rsidRDefault="009654E8" w:rsidP="00700F75">
            <w:pPr>
              <w:pStyle w:val="Default"/>
              <w:spacing w:line="276" w:lineRule="auto"/>
              <w:jc w:val="center"/>
            </w:pPr>
            <w:r>
              <w:t>4</w:t>
            </w:r>
          </w:p>
        </w:tc>
        <w:tc>
          <w:tcPr>
            <w:tcW w:w="4012" w:type="pct"/>
          </w:tcPr>
          <w:p w:rsidR="009654E8" w:rsidRPr="00181668" w:rsidRDefault="009654E8" w:rsidP="00700F75">
            <w:pPr>
              <w:spacing w:line="276" w:lineRule="auto"/>
            </w:pPr>
            <w:r w:rsidRPr="009654E8">
              <w:t>Начало правления Петра I</w:t>
            </w:r>
          </w:p>
        </w:tc>
        <w:tc>
          <w:tcPr>
            <w:tcW w:w="565" w:type="pct"/>
          </w:tcPr>
          <w:p w:rsidR="009654E8" w:rsidRPr="009654E8" w:rsidRDefault="009654E8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9654E8" w:rsidRPr="00AF1267" w:rsidTr="00700F75">
        <w:trPr>
          <w:trHeight w:val="414"/>
        </w:trPr>
        <w:tc>
          <w:tcPr>
            <w:tcW w:w="423" w:type="pct"/>
          </w:tcPr>
          <w:p w:rsidR="009654E8" w:rsidRPr="009654E8" w:rsidRDefault="009654E8" w:rsidP="00700F75">
            <w:pPr>
              <w:pStyle w:val="Default"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012" w:type="pct"/>
          </w:tcPr>
          <w:p w:rsidR="009654E8" w:rsidRPr="007F35B3" w:rsidRDefault="009654E8" w:rsidP="00700F75">
            <w:pPr>
              <w:pStyle w:val="Default"/>
              <w:spacing w:line="276" w:lineRule="auto"/>
            </w:pPr>
            <w:r>
              <w:t>Великая Северная война 1700—1721 гг.</w:t>
            </w:r>
          </w:p>
        </w:tc>
        <w:tc>
          <w:tcPr>
            <w:tcW w:w="565" w:type="pct"/>
          </w:tcPr>
          <w:p w:rsidR="009654E8" w:rsidRPr="009654E8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9654E8" w:rsidRPr="00AF1267" w:rsidTr="00700F75">
        <w:trPr>
          <w:trHeight w:val="420"/>
        </w:trPr>
        <w:tc>
          <w:tcPr>
            <w:tcW w:w="423" w:type="pct"/>
          </w:tcPr>
          <w:p w:rsidR="009654E8" w:rsidRPr="009654E8" w:rsidRDefault="009654E8" w:rsidP="00700F75">
            <w:pPr>
              <w:pStyle w:val="Default"/>
              <w:spacing w:line="276" w:lineRule="auto"/>
              <w:jc w:val="center"/>
            </w:pPr>
            <w:r>
              <w:t>6</w:t>
            </w:r>
          </w:p>
        </w:tc>
        <w:tc>
          <w:tcPr>
            <w:tcW w:w="4012" w:type="pct"/>
          </w:tcPr>
          <w:p w:rsidR="009654E8" w:rsidRPr="007F35B3" w:rsidRDefault="009654E8" w:rsidP="00700F75">
            <w:pPr>
              <w:pStyle w:val="Default"/>
              <w:spacing w:line="276" w:lineRule="auto"/>
            </w:pPr>
            <w:r>
              <w:t>Реформы управления Петра I</w:t>
            </w:r>
          </w:p>
        </w:tc>
        <w:tc>
          <w:tcPr>
            <w:tcW w:w="565" w:type="pct"/>
          </w:tcPr>
          <w:p w:rsidR="009654E8" w:rsidRPr="00711983" w:rsidRDefault="00711983" w:rsidP="00700F75">
            <w:pPr>
              <w:spacing w:line="276" w:lineRule="auto"/>
              <w:jc w:val="center"/>
            </w:pPr>
            <w:r w:rsidRPr="00711983">
              <w:t>1</w:t>
            </w:r>
          </w:p>
        </w:tc>
      </w:tr>
      <w:tr w:rsidR="009654E8" w:rsidRPr="00AF1267" w:rsidTr="00700F75">
        <w:trPr>
          <w:trHeight w:val="368"/>
        </w:trPr>
        <w:tc>
          <w:tcPr>
            <w:tcW w:w="423" w:type="pct"/>
          </w:tcPr>
          <w:p w:rsidR="009654E8" w:rsidRPr="009654E8" w:rsidRDefault="009654E8" w:rsidP="00700F75">
            <w:pPr>
              <w:pStyle w:val="Default"/>
              <w:spacing w:line="276" w:lineRule="auto"/>
              <w:jc w:val="center"/>
            </w:pPr>
            <w:r>
              <w:t>7</w:t>
            </w:r>
          </w:p>
        </w:tc>
        <w:tc>
          <w:tcPr>
            <w:tcW w:w="4012" w:type="pct"/>
          </w:tcPr>
          <w:p w:rsidR="009654E8" w:rsidRPr="007F35B3" w:rsidRDefault="009654E8" w:rsidP="00700F75">
            <w:pPr>
              <w:pStyle w:val="Default"/>
              <w:spacing w:line="276" w:lineRule="auto"/>
            </w:pPr>
            <w:r>
              <w:t>Экономическая политика Петра I</w:t>
            </w:r>
          </w:p>
        </w:tc>
        <w:tc>
          <w:tcPr>
            <w:tcW w:w="565" w:type="pct"/>
          </w:tcPr>
          <w:p w:rsidR="009654E8" w:rsidRPr="00711983" w:rsidRDefault="00711983" w:rsidP="00700F75">
            <w:pPr>
              <w:spacing w:line="276" w:lineRule="auto"/>
              <w:jc w:val="center"/>
            </w:pPr>
            <w:r w:rsidRPr="00711983">
              <w:t>1</w:t>
            </w:r>
          </w:p>
        </w:tc>
      </w:tr>
      <w:tr w:rsidR="009654E8" w:rsidRPr="00AF1267" w:rsidTr="00700F75">
        <w:trPr>
          <w:trHeight w:val="416"/>
        </w:trPr>
        <w:tc>
          <w:tcPr>
            <w:tcW w:w="423" w:type="pct"/>
          </w:tcPr>
          <w:p w:rsidR="009654E8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8</w:t>
            </w:r>
          </w:p>
        </w:tc>
        <w:tc>
          <w:tcPr>
            <w:tcW w:w="4012" w:type="pct"/>
          </w:tcPr>
          <w:p w:rsidR="009654E8" w:rsidRPr="007F35B3" w:rsidRDefault="009654E8" w:rsidP="00700F75">
            <w:pPr>
              <w:pStyle w:val="Default"/>
              <w:spacing w:line="276" w:lineRule="auto"/>
            </w:pPr>
            <w:r>
              <w:t>Российское общество в Петровскую эпоху</w:t>
            </w:r>
          </w:p>
        </w:tc>
        <w:tc>
          <w:tcPr>
            <w:tcW w:w="565" w:type="pct"/>
          </w:tcPr>
          <w:p w:rsidR="009654E8" w:rsidRPr="00711983" w:rsidRDefault="00711983" w:rsidP="00700F75">
            <w:pPr>
              <w:spacing w:line="276" w:lineRule="auto"/>
              <w:jc w:val="center"/>
            </w:pPr>
            <w:r w:rsidRPr="00711983">
              <w:t>1</w:t>
            </w:r>
          </w:p>
        </w:tc>
      </w:tr>
      <w:tr w:rsidR="009654E8" w:rsidRPr="00AF1267" w:rsidTr="00700F75">
        <w:trPr>
          <w:trHeight w:val="408"/>
        </w:trPr>
        <w:tc>
          <w:tcPr>
            <w:tcW w:w="423" w:type="pct"/>
          </w:tcPr>
          <w:p w:rsidR="009654E8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4012" w:type="pct"/>
          </w:tcPr>
          <w:p w:rsidR="009654E8" w:rsidRPr="007F35B3" w:rsidRDefault="009654E8" w:rsidP="00700F75">
            <w:pPr>
              <w:pStyle w:val="Default"/>
              <w:spacing w:line="276" w:lineRule="auto"/>
            </w:pPr>
            <w:r>
              <w:t>Церковная реформа. Положение традиционных конфессий</w:t>
            </w:r>
          </w:p>
        </w:tc>
        <w:tc>
          <w:tcPr>
            <w:tcW w:w="565" w:type="pct"/>
          </w:tcPr>
          <w:p w:rsidR="009654E8" w:rsidRPr="00711983" w:rsidRDefault="00711983" w:rsidP="00700F75">
            <w:pPr>
              <w:spacing w:line="276" w:lineRule="auto"/>
              <w:jc w:val="center"/>
            </w:pPr>
            <w:r w:rsidRPr="00711983">
              <w:t>1</w:t>
            </w:r>
          </w:p>
        </w:tc>
      </w:tr>
      <w:tr w:rsidR="009654E8" w:rsidRPr="00AF1267" w:rsidTr="00700F75">
        <w:trPr>
          <w:trHeight w:val="414"/>
        </w:trPr>
        <w:tc>
          <w:tcPr>
            <w:tcW w:w="423" w:type="pct"/>
          </w:tcPr>
          <w:p w:rsidR="009654E8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4012" w:type="pct"/>
          </w:tcPr>
          <w:p w:rsidR="009654E8" w:rsidRPr="007F35B3" w:rsidRDefault="00711983" w:rsidP="00700F75">
            <w:pPr>
              <w:pStyle w:val="Default"/>
              <w:spacing w:line="276" w:lineRule="auto"/>
            </w:pPr>
            <w:r>
              <w:t>Социальные и националь</w:t>
            </w:r>
            <w:r w:rsidR="009654E8">
              <w:t>ные движения. Оппозиция реформам</w:t>
            </w:r>
          </w:p>
        </w:tc>
        <w:tc>
          <w:tcPr>
            <w:tcW w:w="565" w:type="pct"/>
          </w:tcPr>
          <w:p w:rsidR="009654E8" w:rsidRPr="00711983" w:rsidRDefault="00711983" w:rsidP="00700F75">
            <w:pPr>
              <w:spacing w:line="276" w:lineRule="auto"/>
              <w:jc w:val="center"/>
            </w:pPr>
            <w:r w:rsidRPr="00711983">
              <w:t>1</w:t>
            </w:r>
          </w:p>
        </w:tc>
      </w:tr>
      <w:tr w:rsidR="009654E8" w:rsidRPr="00AF1267" w:rsidTr="00700F75">
        <w:trPr>
          <w:trHeight w:val="420"/>
        </w:trPr>
        <w:tc>
          <w:tcPr>
            <w:tcW w:w="423" w:type="pct"/>
          </w:tcPr>
          <w:p w:rsidR="009654E8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4012" w:type="pct"/>
          </w:tcPr>
          <w:p w:rsidR="009654E8" w:rsidRPr="007F35B3" w:rsidRDefault="00711983" w:rsidP="00700F75">
            <w:pPr>
              <w:pStyle w:val="Default"/>
              <w:spacing w:line="276" w:lineRule="auto"/>
            </w:pPr>
            <w:r>
              <w:t>Перемены  в  культуре России в годы Петровских реформ</w:t>
            </w:r>
          </w:p>
        </w:tc>
        <w:tc>
          <w:tcPr>
            <w:tcW w:w="565" w:type="pct"/>
          </w:tcPr>
          <w:p w:rsidR="009654E8" w:rsidRPr="00711983" w:rsidRDefault="00711983" w:rsidP="00700F75">
            <w:pPr>
              <w:spacing w:line="276" w:lineRule="auto"/>
              <w:jc w:val="center"/>
            </w:pPr>
            <w:r w:rsidRPr="00711983">
              <w:t>1</w:t>
            </w:r>
          </w:p>
        </w:tc>
      </w:tr>
      <w:tr w:rsidR="009654E8" w:rsidRPr="00AF1267" w:rsidTr="00700F75">
        <w:trPr>
          <w:trHeight w:val="412"/>
        </w:trPr>
        <w:tc>
          <w:tcPr>
            <w:tcW w:w="423" w:type="pct"/>
          </w:tcPr>
          <w:p w:rsidR="009654E8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12</w:t>
            </w:r>
          </w:p>
        </w:tc>
        <w:tc>
          <w:tcPr>
            <w:tcW w:w="4012" w:type="pct"/>
          </w:tcPr>
          <w:p w:rsidR="009654E8" w:rsidRPr="007F35B3" w:rsidRDefault="00711983" w:rsidP="00700F75">
            <w:pPr>
              <w:pStyle w:val="Default"/>
              <w:spacing w:line="276" w:lineRule="auto"/>
            </w:pPr>
            <w:r>
              <w:t>Повседневная  жизнь  и быт при Петре I</w:t>
            </w:r>
          </w:p>
        </w:tc>
        <w:tc>
          <w:tcPr>
            <w:tcW w:w="565" w:type="pct"/>
          </w:tcPr>
          <w:p w:rsidR="009654E8" w:rsidRPr="00711983" w:rsidRDefault="00711983" w:rsidP="00700F75">
            <w:pPr>
              <w:spacing w:line="276" w:lineRule="auto"/>
              <w:jc w:val="center"/>
            </w:pPr>
            <w:r w:rsidRPr="00711983">
              <w:t>1</w:t>
            </w:r>
          </w:p>
        </w:tc>
      </w:tr>
      <w:tr w:rsidR="009654E8" w:rsidRPr="00AF1267" w:rsidTr="00700F75">
        <w:trPr>
          <w:trHeight w:val="418"/>
        </w:trPr>
        <w:tc>
          <w:tcPr>
            <w:tcW w:w="423" w:type="pct"/>
          </w:tcPr>
          <w:p w:rsidR="009654E8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13</w:t>
            </w:r>
          </w:p>
        </w:tc>
        <w:tc>
          <w:tcPr>
            <w:tcW w:w="4012" w:type="pct"/>
          </w:tcPr>
          <w:p w:rsidR="009654E8" w:rsidRPr="007F35B3" w:rsidRDefault="00711983" w:rsidP="00700F75">
            <w:pPr>
              <w:pStyle w:val="Default"/>
              <w:spacing w:line="276" w:lineRule="auto"/>
            </w:pPr>
            <w:r>
              <w:t>Значение петровских преобразований в истории страны</w:t>
            </w:r>
          </w:p>
        </w:tc>
        <w:tc>
          <w:tcPr>
            <w:tcW w:w="565" w:type="pct"/>
          </w:tcPr>
          <w:p w:rsidR="009654E8" w:rsidRPr="00711983" w:rsidRDefault="00711983" w:rsidP="00700F75">
            <w:pPr>
              <w:spacing w:line="276" w:lineRule="auto"/>
              <w:jc w:val="center"/>
            </w:pPr>
            <w:r w:rsidRPr="00711983">
              <w:t>1</w:t>
            </w:r>
          </w:p>
        </w:tc>
      </w:tr>
      <w:tr w:rsidR="009654E8" w:rsidRPr="00AF1267" w:rsidTr="00700F75">
        <w:trPr>
          <w:trHeight w:val="424"/>
        </w:trPr>
        <w:tc>
          <w:tcPr>
            <w:tcW w:w="423" w:type="pct"/>
          </w:tcPr>
          <w:p w:rsidR="009654E8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14</w:t>
            </w:r>
          </w:p>
        </w:tc>
        <w:tc>
          <w:tcPr>
            <w:tcW w:w="4012" w:type="pct"/>
          </w:tcPr>
          <w:p w:rsidR="009654E8" w:rsidRPr="007F35B3" w:rsidRDefault="00711983" w:rsidP="00700F75">
            <w:pPr>
              <w:pStyle w:val="Default"/>
              <w:spacing w:line="276" w:lineRule="auto"/>
            </w:pPr>
            <w:r>
              <w:t>Повторительно-обобщающий урок по теме I</w:t>
            </w:r>
          </w:p>
        </w:tc>
        <w:tc>
          <w:tcPr>
            <w:tcW w:w="565" w:type="pct"/>
          </w:tcPr>
          <w:p w:rsidR="009654E8" w:rsidRPr="00711983" w:rsidRDefault="00711983" w:rsidP="00700F75">
            <w:pPr>
              <w:spacing w:line="276" w:lineRule="auto"/>
              <w:jc w:val="center"/>
            </w:pPr>
            <w:r w:rsidRPr="00711983"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</w:p>
        </w:tc>
        <w:tc>
          <w:tcPr>
            <w:tcW w:w="4012" w:type="pct"/>
          </w:tcPr>
          <w:p w:rsidR="00711983" w:rsidRPr="00711983" w:rsidRDefault="00711983" w:rsidP="00700F75">
            <w:pPr>
              <w:pStyle w:val="Default"/>
              <w:spacing w:line="276" w:lineRule="auto"/>
              <w:rPr>
                <w:b/>
              </w:rPr>
            </w:pPr>
            <w:r w:rsidRPr="00711983">
              <w:rPr>
                <w:b/>
              </w:rPr>
              <w:t xml:space="preserve">Тема II. </w:t>
            </w:r>
            <w:r>
              <w:rPr>
                <w:b/>
              </w:rPr>
              <w:t xml:space="preserve">Россия при наследниках Петра I: эпоха дворцовых </w:t>
            </w:r>
            <w:r w:rsidRPr="00711983">
              <w:rPr>
                <w:b/>
              </w:rPr>
              <w:t>переворотов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  <w:rPr>
                <w:b/>
              </w:rPr>
            </w:pPr>
            <w:r w:rsidRPr="00711983">
              <w:rPr>
                <w:b/>
              </w:rPr>
              <w:t>6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</w:pPr>
            <w:r>
              <w:t>15-16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Эпоха дворцовых переворотов (1725—1762)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17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Внутренняя политика и экономика России в 1725—1762 гг.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18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Внешняя политика России в 1725—1762 гг.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19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Национальная  и  религиозная политика в 1725—1762 гг.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20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Повторительно-обобщающий урок по теме II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</w:p>
        </w:tc>
        <w:tc>
          <w:tcPr>
            <w:tcW w:w="4012" w:type="pct"/>
          </w:tcPr>
          <w:p w:rsidR="00711983" w:rsidRPr="00711983" w:rsidRDefault="00711983" w:rsidP="00700F75">
            <w:pPr>
              <w:pStyle w:val="Default"/>
              <w:spacing w:line="276" w:lineRule="auto"/>
              <w:jc w:val="center"/>
              <w:rPr>
                <w:b/>
              </w:rPr>
            </w:pPr>
            <w:r w:rsidRPr="00711983">
              <w:rPr>
                <w:b/>
              </w:rPr>
              <w:t>Тема III. Российская империя при Екатерине II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  <w:rPr>
                <w:b/>
              </w:rPr>
            </w:pPr>
            <w:r w:rsidRPr="00711983">
              <w:rPr>
                <w:b/>
              </w:rPr>
              <w:t>9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21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Россия в системе международных отношений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Внутренняя политика Екатерины II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23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Экономическое развитие России при Екатерине II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24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Социальная структура российского общества второй половины XVIII в.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25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Восстание под предводительством Е. И. Пугачёва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26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Народы России. Религиозная и национальная политика Екатерины II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27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Внешняя политика Екатерины II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28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 xml:space="preserve">Начало освоения </w:t>
            </w:r>
            <w:proofErr w:type="spellStart"/>
            <w:r>
              <w:t>Новороссии</w:t>
            </w:r>
            <w:proofErr w:type="spellEnd"/>
            <w:r>
              <w:t xml:space="preserve"> и Крыма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  <w:r>
              <w:t>29</w:t>
            </w:r>
          </w:p>
        </w:tc>
        <w:tc>
          <w:tcPr>
            <w:tcW w:w="4012" w:type="pct"/>
          </w:tcPr>
          <w:p w:rsidR="00711983" w:rsidRPr="007F35B3" w:rsidRDefault="00711983" w:rsidP="00700F75">
            <w:pPr>
              <w:pStyle w:val="Default"/>
              <w:spacing w:line="276" w:lineRule="auto"/>
            </w:pPr>
            <w:r>
              <w:t>Повторительно-обобщающий урок по теме III</w:t>
            </w:r>
          </w:p>
        </w:tc>
        <w:tc>
          <w:tcPr>
            <w:tcW w:w="565" w:type="pct"/>
          </w:tcPr>
          <w:p w:rsidR="00711983" w:rsidRPr="00711983" w:rsidRDefault="00711983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</w:p>
        </w:tc>
        <w:tc>
          <w:tcPr>
            <w:tcW w:w="4012" w:type="pct"/>
          </w:tcPr>
          <w:p w:rsidR="00711983" w:rsidRPr="00B55F87" w:rsidRDefault="00B55F87" w:rsidP="00700F75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55F87">
              <w:rPr>
                <w:b/>
              </w:rPr>
              <w:t>Тема IV. Россия при Павле I</w:t>
            </w:r>
          </w:p>
        </w:tc>
        <w:tc>
          <w:tcPr>
            <w:tcW w:w="565" w:type="pct"/>
          </w:tcPr>
          <w:p w:rsidR="00711983" w:rsidRPr="00B55F87" w:rsidRDefault="00B55F87" w:rsidP="00700F75">
            <w:pPr>
              <w:spacing w:line="276" w:lineRule="auto"/>
              <w:jc w:val="center"/>
              <w:rPr>
                <w:b/>
              </w:rPr>
            </w:pPr>
            <w:r w:rsidRPr="00B55F87">
              <w:rPr>
                <w:b/>
              </w:rPr>
              <w:t>2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B55F87" w:rsidP="00700F75">
            <w:pPr>
              <w:pStyle w:val="Default"/>
              <w:spacing w:line="276" w:lineRule="auto"/>
              <w:jc w:val="center"/>
            </w:pPr>
            <w:r>
              <w:t>30</w:t>
            </w:r>
          </w:p>
        </w:tc>
        <w:tc>
          <w:tcPr>
            <w:tcW w:w="4012" w:type="pct"/>
          </w:tcPr>
          <w:p w:rsidR="00711983" w:rsidRPr="007F35B3" w:rsidRDefault="00B55F87" w:rsidP="00700F75">
            <w:pPr>
              <w:pStyle w:val="Default"/>
              <w:spacing w:line="276" w:lineRule="auto"/>
            </w:pPr>
            <w:r>
              <w:t>Внутренняя политика Павла I</w:t>
            </w:r>
          </w:p>
        </w:tc>
        <w:tc>
          <w:tcPr>
            <w:tcW w:w="565" w:type="pct"/>
          </w:tcPr>
          <w:p w:rsidR="00711983" w:rsidRPr="00711983" w:rsidRDefault="00B55F87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B55F87" w:rsidP="00700F75">
            <w:pPr>
              <w:pStyle w:val="Default"/>
              <w:spacing w:line="276" w:lineRule="auto"/>
              <w:jc w:val="center"/>
            </w:pPr>
            <w:r>
              <w:t>31</w:t>
            </w:r>
          </w:p>
        </w:tc>
        <w:tc>
          <w:tcPr>
            <w:tcW w:w="4012" w:type="pct"/>
          </w:tcPr>
          <w:p w:rsidR="00711983" w:rsidRPr="007F35B3" w:rsidRDefault="00B55F87" w:rsidP="00700F75">
            <w:pPr>
              <w:pStyle w:val="Default"/>
              <w:spacing w:line="276" w:lineRule="auto"/>
            </w:pPr>
            <w:r>
              <w:t>Внешняя политика Павла I</w:t>
            </w:r>
          </w:p>
        </w:tc>
        <w:tc>
          <w:tcPr>
            <w:tcW w:w="565" w:type="pct"/>
          </w:tcPr>
          <w:p w:rsidR="00711983" w:rsidRPr="00711983" w:rsidRDefault="00B55F87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711983" w:rsidRPr="00AF1267" w:rsidTr="00700F75">
        <w:trPr>
          <w:trHeight w:val="424"/>
        </w:trPr>
        <w:tc>
          <w:tcPr>
            <w:tcW w:w="423" w:type="pct"/>
          </w:tcPr>
          <w:p w:rsidR="00711983" w:rsidRPr="009654E8" w:rsidRDefault="00711983" w:rsidP="00700F75">
            <w:pPr>
              <w:pStyle w:val="Default"/>
              <w:spacing w:line="276" w:lineRule="auto"/>
              <w:jc w:val="center"/>
            </w:pPr>
          </w:p>
        </w:tc>
        <w:tc>
          <w:tcPr>
            <w:tcW w:w="4012" w:type="pct"/>
          </w:tcPr>
          <w:p w:rsidR="00711983" w:rsidRPr="00B55F87" w:rsidRDefault="00B55F87" w:rsidP="00700F75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55F87">
              <w:rPr>
                <w:b/>
              </w:rPr>
              <w:t>Тема V. Культурное пространство Российской империи в XVIII в.</w:t>
            </w:r>
          </w:p>
        </w:tc>
        <w:tc>
          <w:tcPr>
            <w:tcW w:w="565" w:type="pct"/>
          </w:tcPr>
          <w:p w:rsidR="00711983" w:rsidRPr="00B55F87" w:rsidRDefault="00B55F87" w:rsidP="00700F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55F87" w:rsidRPr="00AF1267" w:rsidTr="00700F75">
        <w:trPr>
          <w:trHeight w:val="424"/>
        </w:trPr>
        <w:tc>
          <w:tcPr>
            <w:tcW w:w="423" w:type="pct"/>
          </w:tcPr>
          <w:p w:rsidR="00B55F87" w:rsidRPr="009654E8" w:rsidRDefault="00B55F87" w:rsidP="00700F75">
            <w:pPr>
              <w:pStyle w:val="Default"/>
              <w:spacing w:line="276" w:lineRule="auto"/>
              <w:jc w:val="center"/>
            </w:pPr>
            <w:r>
              <w:t>32</w:t>
            </w:r>
          </w:p>
        </w:tc>
        <w:tc>
          <w:tcPr>
            <w:tcW w:w="4012" w:type="pct"/>
          </w:tcPr>
          <w:p w:rsidR="00B55F87" w:rsidRPr="007F35B3" w:rsidRDefault="00B55F87" w:rsidP="00700F75">
            <w:pPr>
              <w:pStyle w:val="Default"/>
              <w:spacing w:line="276" w:lineRule="auto"/>
            </w:pPr>
            <w:r>
              <w:t>Общественная мысль, публицистика, литература</w:t>
            </w:r>
          </w:p>
        </w:tc>
        <w:tc>
          <w:tcPr>
            <w:tcW w:w="565" w:type="pct"/>
          </w:tcPr>
          <w:p w:rsidR="00B55F87" w:rsidRPr="00711983" w:rsidRDefault="00B55F87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B55F87" w:rsidRPr="00AF1267" w:rsidTr="00700F75">
        <w:trPr>
          <w:trHeight w:val="424"/>
        </w:trPr>
        <w:tc>
          <w:tcPr>
            <w:tcW w:w="423" w:type="pct"/>
          </w:tcPr>
          <w:p w:rsidR="00B55F87" w:rsidRPr="009654E8" w:rsidRDefault="00B55F87" w:rsidP="00700F75">
            <w:pPr>
              <w:pStyle w:val="Default"/>
              <w:spacing w:line="276" w:lineRule="auto"/>
              <w:jc w:val="center"/>
            </w:pPr>
            <w:r>
              <w:t>33</w:t>
            </w:r>
          </w:p>
        </w:tc>
        <w:tc>
          <w:tcPr>
            <w:tcW w:w="4012" w:type="pct"/>
          </w:tcPr>
          <w:p w:rsidR="00B55F87" w:rsidRPr="007F35B3" w:rsidRDefault="00B55F87" w:rsidP="00700F75">
            <w:pPr>
              <w:pStyle w:val="Default"/>
              <w:spacing w:line="276" w:lineRule="auto"/>
            </w:pPr>
            <w:r>
              <w:t>Образование в России в XVIII в.</w:t>
            </w:r>
          </w:p>
        </w:tc>
        <w:tc>
          <w:tcPr>
            <w:tcW w:w="565" w:type="pct"/>
          </w:tcPr>
          <w:p w:rsidR="00B55F87" w:rsidRPr="00711983" w:rsidRDefault="00B55F87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B55F87" w:rsidRPr="00AF1267" w:rsidTr="00700F75">
        <w:trPr>
          <w:trHeight w:val="424"/>
        </w:trPr>
        <w:tc>
          <w:tcPr>
            <w:tcW w:w="423" w:type="pct"/>
          </w:tcPr>
          <w:p w:rsidR="00B55F87" w:rsidRPr="009654E8" w:rsidRDefault="00B55F87" w:rsidP="00700F75">
            <w:pPr>
              <w:pStyle w:val="Default"/>
              <w:spacing w:line="276" w:lineRule="auto"/>
              <w:jc w:val="center"/>
            </w:pPr>
            <w:r>
              <w:t>34</w:t>
            </w:r>
          </w:p>
        </w:tc>
        <w:tc>
          <w:tcPr>
            <w:tcW w:w="4012" w:type="pct"/>
          </w:tcPr>
          <w:p w:rsidR="00B55F87" w:rsidRPr="007F35B3" w:rsidRDefault="00B55F87" w:rsidP="00700F75">
            <w:pPr>
              <w:pStyle w:val="Default"/>
              <w:spacing w:line="276" w:lineRule="auto"/>
            </w:pPr>
            <w:r>
              <w:t>Российская наука и техника в XVIII в.</w:t>
            </w:r>
          </w:p>
        </w:tc>
        <w:tc>
          <w:tcPr>
            <w:tcW w:w="565" w:type="pct"/>
          </w:tcPr>
          <w:p w:rsidR="00B55F87" w:rsidRPr="00711983" w:rsidRDefault="00B55F87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B55F87" w:rsidRPr="00AF1267" w:rsidTr="00700F75">
        <w:trPr>
          <w:trHeight w:val="424"/>
        </w:trPr>
        <w:tc>
          <w:tcPr>
            <w:tcW w:w="423" w:type="pct"/>
          </w:tcPr>
          <w:p w:rsidR="00B55F87" w:rsidRPr="009654E8" w:rsidRDefault="00B55F87" w:rsidP="00700F75">
            <w:pPr>
              <w:pStyle w:val="Default"/>
              <w:spacing w:line="276" w:lineRule="auto"/>
              <w:jc w:val="center"/>
            </w:pPr>
            <w:r>
              <w:lastRenderedPageBreak/>
              <w:t>35</w:t>
            </w:r>
          </w:p>
        </w:tc>
        <w:tc>
          <w:tcPr>
            <w:tcW w:w="4012" w:type="pct"/>
          </w:tcPr>
          <w:p w:rsidR="00B55F87" w:rsidRPr="007F35B3" w:rsidRDefault="00B55F87" w:rsidP="00700F75">
            <w:pPr>
              <w:pStyle w:val="Default"/>
              <w:spacing w:line="276" w:lineRule="auto"/>
            </w:pPr>
            <w:r>
              <w:t>Русская  архитектура XVIII в.</w:t>
            </w:r>
          </w:p>
        </w:tc>
        <w:tc>
          <w:tcPr>
            <w:tcW w:w="565" w:type="pct"/>
          </w:tcPr>
          <w:p w:rsidR="00B55F87" w:rsidRPr="00711983" w:rsidRDefault="00B55F87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B55F87" w:rsidRPr="00AF1267" w:rsidTr="00700F75">
        <w:trPr>
          <w:trHeight w:val="424"/>
        </w:trPr>
        <w:tc>
          <w:tcPr>
            <w:tcW w:w="423" w:type="pct"/>
          </w:tcPr>
          <w:p w:rsidR="00B55F87" w:rsidRPr="009654E8" w:rsidRDefault="00B55F87" w:rsidP="00700F75">
            <w:pPr>
              <w:pStyle w:val="Default"/>
              <w:spacing w:line="276" w:lineRule="auto"/>
              <w:jc w:val="center"/>
            </w:pPr>
            <w:r>
              <w:t>36</w:t>
            </w:r>
          </w:p>
        </w:tc>
        <w:tc>
          <w:tcPr>
            <w:tcW w:w="4012" w:type="pct"/>
          </w:tcPr>
          <w:p w:rsidR="00B55F87" w:rsidRPr="007F35B3" w:rsidRDefault="00B55F87" w:rsidP="00700F75">
            <w:pPr>
              <w:pStyle w:val="Default"/>
              <w:spacing w:line="276" w:lineRule="auto"/>
            </w:pPr>
            <w:r w:rsidRPr="00B55F87">
              <w:t>Живопись и скульптура</w:t>
            </w:r>
          </w:p>
        </w:tc>
        <w:tc>
          <w:tcPr>
            <w:tcW w:w="565" w:type="pct"/>
          </w:tcPr>
          <w:p w:rsidR="00B55F87" w:rsidRPr="00711983" w:rsidRDefault="00B55F87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B55F87" w:rsidRPr="00AF1267" w:rsidTr="00700F75">
        <w:trPr>
          <w:trHeight w:val="424"/>
        </w:trPr>
        <w:tc>
          <w:tcPr>
            <w:tcW w:w="423" w:type="pct"/>
          </w:tcPr>
          <w:p w:rsidR="00B55F87" w:rsidRPr="009654E8" w:rsidRDefault="00B55F87" w:rsidP="00700F75">
            <w:pPr>
              <w:pStyle w:val="Default"/>
              <w:spacing w:line="276" w:lineRule="auto"/>
              <w:jc w:val="center"/>
            </w:pPr>
            <w:r>
              <w:t>37</w:t>
            </w:r>
          </w:p>
        </w:tc>
        <w:tc>
          <w:tcPr>
            <w:tcW w:w="4012" w:type="pct"/>
          </w:tcPr>
          <w:p w:rsidR="00B55F87" w:rsidRPr="007F35B3" w:rsidRDefault="00B55F87" w:rsidP="00700F75">
            <w:pPr>
              <w:pStyle w:val="Default"/>
              <w:spacing w:line="276" w:lineRule="auto"/>
            </w:pPr>
            <w:r>
              <w:t>Музыкальное и театральное искусство</w:t>
            </w:r>
          </w:p>
        </w:tc>
        <w:tc>
          <w:tcPr>
            <w:tcW w:w="565" w:type="pct"/>
          </w:tcPr>
          <w:p w:rsidR="00B55F87" w:rsidRPr="00711983" w:rsidRDefault="00B55F87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B55F87" w:rsidRPr="00AF1267" w:rsidTr="00700F75">
        <w:trPr>
          <w:trHeight w:val="424"/>
        </w:trPr>
        <w:tc>
          <w:tcPr>
            <w:tcW w:w="423" w:type="pct"/>
          </w:tcPr>
          <w:p w:rsidR="00B55F87" w:rsidRPr="009654E8" w:rsidRDefault="00B55F87" w:rsidP="00700F75">
            <w:pPr>
              <w:pStyle w:val="Default"/>
              <w:spacing w:line="276" w:lineRule="auto"/>
              <w:jc w:val="center"/>
            </w:pPr>
            <w:r>
              <w:t>38</w:t>
            </w:r>
          </w:p>
        </w:tc>
        <w:tc>
          <w:tcPr>
            <w:tcW w:w="4012" w:type="pct"/>
          </w:tcPr>
          <w:p w:rsidR="00B55F87" w:rsidRPr="007F35B3" w:rsidRDefault="00B55F87" w:rsidP="00700F75">
            <w:pPr>
              <w:pStyle w:val="Default"/>
              <w:spacing w:line="276" w:lineRule="auto"/>
            </w:pPr>
            <w:r w:rsidRPr="00B55F87">
              <w:t>Народы России в XVIII в.</w:t>
            </w:r>
          </w:p>
        </w:tc>
        <w:tc>
          <w:tcPr>
            <w:tcW w:w="565" w:type="pct"/>
          </w:tcPr>
          <w:p w:rsidR="00B55F87" w:rsidRPr="00711983" w:rsidRDefault="00B55F87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B55F87" w:rsidRPr="00AF1267" w:rsidTr="00700F75">
        <w:trPr>
          <w:trHeight w:val="424"/>
        </w:trPr>
        <w:tc>
          <w:tcPr>
            <w:tcW w:w="423" w:type="pct"/>
          </w:tcPr>
          <w:p w:rsidR="00B55F87" w:rsidRPr="009654E8" w:rsidRDefault="00B55F87" w:rsidP="00700F75">
            <w:pPr>
              <w:pStyle w:val="Default"/>
              <w:spacing w:line="276" w:lineRule="auto"/>
              <w:jc w:val="center"/>
            </w:pPr>
            <w:r>
              <w:t>39</w:t>
            </w:r>
          </w:p>
        </w:tc>
        <w:tc>
          <w:tcPr>
            <w:tcW w:w="4012" w:type="pct"/>
          </w:tcPr>
          <w:p w:rsidR="00B55F87" w:rsidRPr="007F35B3" w:rsidRDefault="00B55F87" w:rsidP="00700F75">
            <w:pPr>
              <w:pStyle w:val="Default"/>
              <w:spacing w:line="276" w:lineRule="auto"/>
            </w:pPr>
            <w:r>
              <w:t>Перемены в повседневной жизни российских сословий</w:t>
            </w:r>
          </w:p>
        </w:tc>
        <w:tc>
          <w:tcPr>
            <w:tcW w:w="565" w:type="pct"/>
          </w:tcPr>
          <w:p w:rsidR="00B55F87" w:rsidRPr="00711983" w:rsidRDefault="00B55F87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B55F87" w:rsidRPr="00AF1267" w:rsidTr="00700F75">
        <w:trPr>
          <w:trHeight w:val="424"/>
        </w:trPr>
        <w:tc>
          <w:tcPr>
            <w:tcW w:w="423" w:type="pct"/>
          </w:tcPr>
          <w:p w:rsidR="00B55F87" w:rsidRPr="009654E8" w:rsidRDefault="00B55F87" w:rsidP="00700F75">
            <w:pPr>
              <w:pStyle w:val="Default"/>
              <w:spacing w:line="276" w:lineRule="auto"/>
              <w:jc w:val="center"/>
            </w:pPr>
            <w:r>
              <w:t>40</w:t>
            </w:r>
          </w:p>
        </w:tc>
        <w:tc>
          <w:tcPr>
            <w:tcW w:w="4012" w:type="pct"/>
          </w:tcPr>
          <w:p w:rsidR="00B55F87" w:rsidRPr="007F35B3" w:rsidRDefault="00B55F87" w:rsidP="00700F75">
            <w:pPr>
              <w:pStyle w:val="Default"/>
              <w:spacing w:line="276" w:lineRule="auto"/>
            </w:pPr>
            <w:r>
              <w:t>Повторительно-обобщающий урок по темам IV и V</w:t>
            </w:r>
          </w:p>
        </w:tc>
        <w:tc>
          <w:tcPr>
            <w:tcW w:w="565" w:type="pct"/>
          </w:tcPr>
          <w:p w:rsidR="00B55F87" w:rsidRPr="00711983" w:rsidRDefault="00B55F87" w:rsidP="00700F75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7F35B3" w:rsidRDefault="007F35B3" w:rsidP="00624E00">
      <w:pPr>
        <w:spacing w:line="276" w:lineRule="auto"/>
        <w:jc w:val="center"/>
      </w:pPr>
    </w:p>
    <w:p w:rsidR="00A81BEC" w:rsidRDefault="00B55F87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 (44 часа</w:t>
      </w:r>
      <w:r w:rsidR="00A84E5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646"/>
        <w:gridCol w:w="1049"/>
      </w:tblGrid>
      <w:tr w:rsidR="00B55F87" w:rsidRPr="00AF1267" w:rsidTr="00700F75">
        <w:trPr>
          <w:trHeight w:val="682"/>
        </w:trPr>
        <w:tc>
          <w:tcPr>
            <w:tcW w:w="437" w:type="pct"/>
            <w:tcBorders>
              <w:bottom w:val="single" w:sz="4" w:space="0" w:color="auto"/>
            </w:tcBorders>
          </w:tcPr>
          <w:p w:rsidR="00B55F87" w:rsidRPr="00AF1267" w:rsidRDefault="00B55F87" w:rsidP="00700F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005" w:type="pct"/>
          </w:tcPr>
          <w:p w:rsidR="00B55F87" w:rsidRPr="00AF1267" w:rsidRDefault="00B55F87" w:rsidP="00700F75">
            <w:pPr>
              <w:spacing w:line="276" w:lineRule="auto"/>
              <w:jc w:val="center"/>
              <w:rPr>
                <w:b/>
              </w:rPr>
            </w:pPr>
            <w:r w:rsidRPr="00AF1267">
              <w:rPr>
                <w:b/>
              </w:rPr>
              <w:t>Тема</w:t>
            </w:r>
            <w:r>
              <w:rPr>
                <w:b/>
              </w:rPr>
              <w:t xml:space="preserve">  содержание</w:t>
            </w:r>
          </w:p>
        </w:tc>
        <w:tc>
          <w:tcPr>
            <w:tcW w:w="558" w:type="pct"/>
          </w:tcPr>
          <w:p w:rsidR="00B55F87" w:rsidRPr="00AF1267" w:rsidRDefault="00B55F87" w:rsidP="00700F75">
            <w:pPr>
              <w:spacing w:line="276" w:lineRule="auto"/>
              <w:jc w:val="both"/>
              <w:rPr>
                <w:b/>
              </w:rPr>
            </w:pPr>
            <w:r w:rsidRPr="00AF1267">
              <w:rPr>
                <w:b/>
              </w:rPr>
              <w:t>Кол-во часов</w:t>
            </w:r>
          </w:p>
        </w:tc>
      </w:tr>
      <w:tr w:rsidR="00B55F87" w:rsidRPr="00AF1267" w:rsidTr="00700F75">
        <w:trPr>
          <w:trHeight w:val="682"/>
        </w:trPr>
        <w:tc>
          <w:tcPr>
            <w:tcW w:w="437" w:type="pct"/>
            <w:tcBorders>
              <w:bottom w:val="single" w:sz="4" w:space="0" w:color="auto"/>
            </w:tcBorders>
          </w:tcPr>
          <w:p w:rsidR="00B55F87" w:rsidRPr="00B55F87" w:rsidRDefault="00B55F87" w:rsidP="00700F75">
            <w:pPr>
              <w:spacing w:line="276" w:lineRule="auto"/>
              <w:jc w:val="both"/>
            </w:pPr>
          </w:p>
        </w:tc>
        <w:tc>
          <w:tcPr>
            <w:tcW w:w="4005" w:type="pct"/>
          </w:tcPr>
          <w:p w:rsidR="00B55F87" w:rsidRPr="00AF1267" w:rsidRDefault="006616BD" w:rsidP="00700F75">
            <w:pPr>
              <w:spacing w:line="276" w:lineRule="auto"/>
              <w:jc w:val="center"/>
              <w:rPr>
                <w:b/>
              </w:rPr>
            </w:pPr>
            <w:r w:rsidRPr="006616BD">
              <w:rPr>
                <w:b/>
              </w:rPr>
              <w:t>Тема I. Россия в первой четверти XIX в.</w:t>
            </w:r>
          </w:p>
        </w:tc>
        <w:tc>
          <w:tcPr>
            <w:tcW w:w="558" w:type="pct"/>
          </w:tcPr>
          <w:p w:rsidR="00B55F87" w:rsidRPr="006616BD" w:rsidRDefault="006616BD" w:rsidP="00700F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5F87" w:rsidRPr="00AF1267" w:rsidTr="00700F75">
        <w:trPr>
          <w:trHeight w:val="456"/>
        </w:trPr>
        <w:tc>
          <w:tcPr>
            <w:tcW w:w="437" w:type="pct"/>
            <w:tcBorders>
              <w:top w:val="single" w:sz="4" w:space="0" w:color="auto"/>
            </w:tcBorders>
          </w:tcPr>
          <w:p w:rsidR="00B55F87" w:rsidRPr="000A2580" w:rsidRDefault="00B55F87" w:rsidP="00700F75">
            <w:pPr>
              <w:pStyle w:val="a9"/>
              <w:numPr>
                <w:ilvl w:val="0"/>
                <w:numId w:val="29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4005" w:type="pct"/>
          </w:tcPr>
          <w:p w:rsidR="00B55F87" w:rsidRPr="006616BD" w:rsidRDefault="006616BD" w:rsidP="00700F75">
            <w:pPr>
              <w:spacing w:line="276" w:lineRule="auto"/>
              <w:jc w:val="both"/>
            </w:pPr>
            <w:r w:rsidRPr="006616BD">
              <w:t>Россия и мир на рубеже XVIII—XIX вв.</w:t>
            </w:r>
          </w:p>
        </w:tc>
        <w:tc>
          <w:tcPr>
            <w:tcW w:w="558" w:type="pct"/>
          </w:tcPr>
          <w:p w:rsidR="00B55F87" w:rsidRPr="00B55F87" w:rsidRDefault="00E7469A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B55F87" w:rsidRPr="00301379" w:rsidTr="00700F75">
        <w:trPr>
          <w:trHeight w:val="406"/>
        </w:trPr>
        <w:tc>
          <w:tcPr>
            <w:tcW w:w="437" w:type="pct"/>
          </w:tcPr>
          <w:p w:rsidR="00B55F87" w:rsidRPr="00957846" w:rsidRDefault="00B55F87" w:rsidP="00700F75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pct"/>
          </w:tcPr>
          <w:p w:rsidR="00B55F87" w:rsidRPr="006616BD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I: начало прав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ления. Реформы М. М. Сперанского</w:t>
            </w:r>
          </w:p>
        </w:tc>
        <w:tc>
          <w:tcPr>
            <w:tcW w:w="558" w:type="pct"/>
          </w:tcPr>
          <w:p w:rsidR="00B55F87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87" w:rsidRPr="00301379" w:rsidTr="00700F75">
        <w:trPr>
          <w:trHeight w:val="427"/>
        </w:trPr>
        <w:tc>
          <w:tcPr>
            <w:tcW w:w="437" w:type="pct"/>
          </w:tcPr>
          <w:p w:rsidR="00B55F87" w:rsidRPr="00957846" w:rsidRDefault="00B55F87" w:rsidP="00700F75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pct"/>
          </w:tcPr>
          <w:p w:rsidR="00B55F87" w:rsidRPr="006616BD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Алек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сандра I в 1801—1812 гг.</w:t>
            </w:r>
          </w:p>
        </w:tc>
        <w:tc>
          <w:tcPr>
            <w:tcW w:w="558" w:type="pct"/>
          </w:tcPr>
          <w:p w:rsidR="00B55F87" w:rsidRPr="00B55F87" w:rsidRDefault="00E7469A" w:rsidP="00700F75">
            <w:pPr>
              <w:spacing w:line="276" w:lineRule="auto"/>
              <w:jc w:val="center"/>
            </w:pPr>
            <w:r>
              <w:t>1</w:t>
            </w:r>
          </w:p>
        </w:tc>
      </w:tr>
      <w:tr w:rsidR="00B55F87" w:rsidRPr="00301379" w:rsidTr="00700F75">
        <w:trPr>
          <w:trHeight w:val="404"/>
        </w:trPr>
        <w:tc>
          <w:tcPr>
            <w:tcW w:w="437" w:type="pct"/>
          </w:tcPr>
          <w:p w:rsidR="00B55F87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4. 5</w:t>
            </w:r>
          </w:p>
        </w:tc>
        <w:tc>
          <w:tcPr>
            <w:tcW w:w="4005" w:type="pct"/>
          </w:tcPr>
          <w:p w:rsidR="00B55F87" w:rsidRPr="006616BD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16BD">
              <w:rPr>
                <w:rFonts w:ascii="Times New Roman" w:hAnsi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558" w:type="pct"/>
          </w:tcPr>
          <w:p w:rsidR="00B55F87" w:rsidRPr="00B55F87" w:rsidRDefault="006616BD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05" w:type="pct"/>
          </w:tcPr>
          <w:p w:rsidR="006616BD" w:rsidRPr="006616BD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Заграничные походы русской армии. Внешняя политика 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Александра I в 1813—1825 гг.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05" w:type="pct"/>
          </w:tcPr>
          <w:p w:rsidR="006616BD" w:rsidRPr="006616BD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Либеральные  и  охранительные тенденции во внутренней политике Александра I в 1815—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1825 гг.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05" w:type="pct"/>
          </w:tcPr>
          <w:p w:rsidR="006616BD" w:rsidRPr="006616BD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политика 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Александра I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05" w:type="pct"/>
          </w:tcPr>
          <w:p w:rsidR="006616BD" w:rsidRPr="006616BD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азвитие страны в первой четвер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ти XIX в.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05" w:type="pct"/>
          </w:tcPr>
          <w:p w:rsidR="006616BD" w:rsidRPr="006616BD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 Александре I. Выступление де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кабристов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6616BD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pct"/>
          </w:tcPr>
          <w:p w:rsidR="006616BD" w:rsidRPr="006616BD" w:rsidRDefault="006616BD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BD">
              <w:rPr>
                <w:rFonts w:ascii="Times New Roman" w:hAnsi="Times New Roman"/>
                <w:b/>
                <w:sz w:val="24"/>
                <w:szCs w:val="24"/>
              </w:rPr>
              <w:t>Россия во второй четверти XIX в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</w:tcPr>
          <w:p w:rsidR="006616BD" w:rsidRPr="00005D0F" w:rsidRDefault="00005D0F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05" w:type="pct"/>
          </w:tcPr>
          <w:p w:rsidR="006616BD" w:rsidRPr="006616BD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Реформаторские и кон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рвативные тенденции во внутрен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ней политике Николая I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005" w:type="pct"/>
          </w:tcPr>
          <w:p w:rsidR="006616BD" w:rsidRPr="006616BD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страны во второй четвер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ти XIX в.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05" w:type="pct"/>
          </w:tcPr>
          <w:p w:rsidR="006616BD" w:rsidRPr="00301379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16BD">
              <w:rPr>
                <w:rFonts w:ascii="Times New Roman" w:hAnsi="Times New Roman"/>
                <w:sz w:val="24"/>
                <w:szCs w:val="24"/>
              </w:rPr>
              <w:t>Общественное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вижение 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при Николае I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05" w:type="pct"/>
          </w:tcPr>
          <w:p w:rsidR="006616BD" w:rsidRPr="00301379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озная политика Николая I. Этно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культурный облик страны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005" w:type="pct"/>
          </w:tcPr>
          <w:p w:rsidR="006616BD" w:rsidRPr="00301379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Николая I. Кавказская война 1817—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1864 гг.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5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005" w:type="pct"/>
          </w:tcPr>
          <w:p w:rsidR="006616BD" w:rsidRPr="00301379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Крымская война 1853—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1856 гг.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18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05" w:type="pct"/>
          </w:tcPr>
          <w:p w:rsidR="006616BD" w:rsidRPr="00301379" w:rsidRDefault="006616BD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</w:t>
            </w:r>
            <w:r w:rsidRPr="006616BD">
              <w:rPr>
                <w:rFonts w:ascii="Times New Roman" w:hAnsi="Times New Roman"/>
                <w:sz w:val="24"/>
                <w:szCs w:val="24"/>
              </w:rPr>
              <w:t>империи в первой половине XIX в.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05" w:type="pct"/>
          </w:tcPr>
          <w:p w:rsidR="006616BD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5D0F">
              <w:rPr>
                <w:rFonts w:ascii="Times New Roman" w:hAnsi="Times New Roman"/>
                <w:sz w:val="24"/>
                <w:szCs w:val="24"/>
              </w:rPr>
              <w:t>Повторител</w:t>
            </w:r>
            <w:r>
              <w:rPr>
                <w:rFonts w:ascii="Times New Roman" w:hAnsi="Times New Roman"/>
                <w:sz w:val="24"/>
                <w:szCs w:val="24"/>
              </w:rPr>
              <w:t>ьно-обобщаю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щий урок по темам I и II</w:t>
            </w:r>
          </w:p>
        </w:tc>
        <w:tc>
          <w:tcPr>
            <w:tcW w:w="558" w:type="pct"/>
          </w:tcPr>
          <w:p w:rsidR="006616BD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6616BD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pct"/>
          </w:tcPr>
          <w:p w:rsidR="006616BD" w:rsidRPr="00005D0F" w:rsidRDefault="00005D0F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F">
              <w:rPr>
                <w:rFonts w:ascii="Times New Roman" w:hAnsi="Times New Roman"/>
                <w:b/>
                <w:sz w:val="24"/>
                <w:szCs w:val="24"/>
              </w:rPr>
              <w:t>Тема III. Россия в эпоху Великих реформ</w:t>
            </w:r>
          </w:p>
        </w:tc>
        <w:tc>
          <w:tcPr>
            <w:tcW w:w="558" w:type="pct"/>
          </w:tcPr>
          <w:p w:rsidR="006616BD" w:rsidRPr="00005D0F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616BD" w:rsidRPr="00301379" w:rsidTr="00700F75">
        <w:trPr>
          <w:trHeight w:val="404"/>
        </w:trPr>
        <w:tc>
          <w:tcPr>
            <w:tcW w:w="437" w:type="pct"/>
          </w:tcPr>
          <w:p w:rsidR="006616BD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005" w:type="pct"/>
          </w:tcPr>
          <w:p w:rsidR="006616BD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Европейская индустриализация и предпосылки реформ 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в России</w:t>
            </w:r>
          </w:p>
        </w:tc>
        <w:tc>
          <w:tcPr>
            <w:tcW w:w="558" w:type="pct"/>
          </w:tcPr>
          <w:p w:rsidR="006616BD" w:rsidRPr="00E7469A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II: начало правления. Крестьянская реформа 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1861 г.</w:t>
            </w:r>
          </w:p>
        </w:tc>
        <w:tc>
          <w:tcPr>
            <w:tcW w:w="558" w:type="pct"/>
          </w:tcPr>
          <w:p w:rsidR="00005D0F" w:rsidRPr="00E7469A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505C2F" w:rsidRDefault="000A2580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  <w:r w:rsidR="00505C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005" w:type="pct"/>
          </w:tcPr>
          <w:p w:rsidR="00005D0F" w:rsidRPr="00301379" w:rsidRDefault="00E7469A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Реформы 1860—1870-х гг. </w:t>
            </w:r>
            <w:r w:rsidR="00005D0F" w:rsidRPr="00005D0F">
              <w:rPr>
                <w:rFonts w:ascii="Times New Roman" w:hAnsi="Times New Roman"/>
                <w:sz w:val="24"/>
                <w:szCs w:val="24"/>
              </w:rPr>
              <w:t>с</w:t>
            </w:r>
            <w:r w:rsidR="00005D0F">
              <w:rPr>
                <w:rFonts w:ascii="Times New Roman" w:hAnsi="Times New Roman"/>
                <w:sz w:val="24"/>
                <w:szCs w:val="24"/>
              </w:rPr>
              <w:t>оциальная и правовая модерниза</w:t>
            </w:r>
            <w:r w:rsidR="00005D0F" w:rsidRPr="00005D0F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558" w:type="pct"/>
          </w:tcPr>
          <w:p w:rsidR="00005D0F" w:rsidRPr="00E7469A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A2580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страны в пореформенный 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58" w:type="pct"/>
          </w:tcPr>
          <w:p w:rsidR="00005D0F" w:rsidRPr="00E7469A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 Александре II и политика пра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вительства</w:t>
            </w:r>
          </w:p>
        </w:tc>
        <w:tc>
          <w:tcPr>
            <w:tcW w:w="558" w:type="pct"/>
          </w:tcPr>
          <w:p w:rsidR="00005D0F" w:rsidRPr="00E7469A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религи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ная политика Александра II. На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иональный вопрос в России и Ев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ропе</w:t>
            </w:r>
          </w:p>
        </w:tc>
        <w:tc>
          <w:tcPr>
            <w:tcW w:w="558" w:type="pct"/>
          </w:tcPr>
          <w:p w:rsidR="00005D0F" w:rsidRPr="00E7469A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Алек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андра II. Русско-турецкая война 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1877—1878 гг.</w:t>
            </w:r>
          </w:p>
        </w:tc>
        <w:tc>
          <w:tcPr>
            <w:tcW w:w="558" w:type="pct"/>
          </w:tcPr>
          <w:p w:rsidR="00005D0F" w:rsidRPr="00E7469A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005D0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pct"/>
          </w:tcPr>
          <w:p w:rsidR="00005D0F" w:rsidRPr="00005D0F" w:rsidRDefault="00005D0F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F">
              <w:rPr>
                <w:rFonts w:ascii="Times New Roman" w:hAnsi="Times New Roman"/>
                <w:b/>
                <w:sz w:val="24"/>
                <w:szCs w:val="24"/>
              </w:rPr>
              <w:t>Тема IV. Россия в 1880—1890-е гг.</w:t>
            </w:r>
          </w:p>
        </w:tc>
        <w:tc>
          <w:tcPr>
            <w:tcW w:w="558" w:type="pct"/>
          </w:tcPr>
          <w:p w:rsidR="00005D0F" w:rsidRPr="00005D0F" w:rsidRDefault="00104049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III: особенно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сти внутренней политики</w:t>
            </w:r>
          </w:p>
        </w:tc>
        <w:tc>
          <w:tcPr>
            <w:tcW w:w="558" w:type="pct"/>
          </w:tcPr>
          <w:p w:rsidR="00005D0F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Перемены в экономике 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и социальном строе</w:t>
            </w:r>
          </w:p>
        </w:tc>
        <w:tc>
          <w:tcPr>
            <w:tcW w:w="558" w:type="pct"/>
          </w:tcPr>
          <w:p w:rsidR="00005D0F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A2580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при Александре III</w:t>
            </w:r>
          </w:p>
        </w:tc>
        <w:tc>
          <w:tcPr>
            <w:tcW w:w="558" w:type="pct"/>
          </w:tcPr>
          <w:p w:rsidR="00005D0F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гиозная политика Александра III</w:t>
            </w:r>
          </w:p>
        </w:tc>
        <w:tc>
          <w:tcPr>
            <w:tcW w:w="558" w:type="pct"/>
          </w:tcPr>
          <w:p w:rsidR="00005D0F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Алек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сандра III</w:t>
            </w:r>
          </w:p>
        </w:tc>
        <w:tc>
          <w:tcPr>
            <w:tcW w:w="558" w:type="pct"/>
          </w:tcPr>
          <w:p w:rsidR="00005D0F" w:rsidRPr="00B55F87" w:rsidRDefault="00104049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 пространство империи во второй половине 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558" w:type="pct"/>
          </w:tcPr>
          <w:p w:rsidR="00005D0F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раз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ных слоёв населения в XIX в.</w:t>
            </w:r>
          </w:p>
        </w:tc>
        <w:tc>
          <w:tcPr>
            <w:tcW w:w="558" w:type="pct"/>
          </w:tcPr>
          <w:p w:rsidR="00005D0F" w:rsidRPr="00B55F87" w:rsidRDefault="00E7469A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005D0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pct"/>
          </w:tcPr>
          <w:p w:rsidR="00005D0F" w:rsidRPr="00005D0F" w:rsidRDefault="00005D0F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F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gramStart"/>
            <w:r w:rsidRPr="00005D0F">
              <w:rPr>
                <w:rFonts w:ascii="Times New Roman" w:hAnsi="Times New Roman"/>
                <w:b/>
                <w:sz w:val="24"/>
                <w:szCs w:val="24"/>
              </w:rPr>
              <w:t>в начале</w:t>
            </w:r>
            <w:proofErr w:type="gramEnd"/>
            <w:r w:rsidRPr="00005D0F">
              <w:rPr>
                <w:rFonts w:ascii="Times New Roman" w:hAnsi="Times New Roman"/>
                <w:b/>
                <w:sz w:val="24"/>
                <w:szCs w:val="24"/>
              </w:rPr>
              <w:t xml:space="preserve"> XX в.</w:t>
            </w:r>
          </w:p>
        </w:tc>
        <w:tc>
          <w:tcPr>
            <w:tcW w:w="558" w:type="pct"/>
          </w:tcPr>
          <w:p w:rsidR="00005D0F" w:rsidRPr="00005D0F" w:rsidRDefault="00005D0F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мир на рубеже XIX—XX вв.: динамика и проти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воречия развития</w:t>
            </w:r>
          </w:p>
        </w:tc>
        <w:tc>
          <w:tcPr>
            <w:tcW w:w="558" w:type="pct"/>
          </w:tcPr>
          <w:p w:rsidR="00005D0F" w:rsidRPr="00B55F87" w:rsidRDefault="00104049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5D0F">
              <w:rPr>
                <w:rFonts w:ascii="Times New Roman" w:hAnsi="Times New Roman"/>
                <w:sz w:val="24"/>
                <w:szCs w:val="24"/>
              </w:rPr>
              <w:t>Социально-экономиче</w:t>
            </w:r>
            <w:r>
              <w:rPr>
                <w:rFonts w:ascii="Times New Roman" w:hAnsi="Times New Roman"/>
                <w:sz w:val="24"/>
                <w:szCs w:val="24"/>
              </w:rPr>
              <w:t>ское развитие страны на рубеже XIX—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XX вв.</w:t>
            </w:r>
          </w:p>
        </w:tc>
        <w:tc>
          <w:tcPr>
            <w:tcW w:w="558" w:type="pct"/>
          </w:tcPr>
          <w:p w:rsidR="00005D0F" w:rsidRPr="00B55F87" w:rsidRDefault="00104049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II: начало правления.  Политическое  развитие 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страны в 1894—1904 гг.</w:t>
            </w:r>
          </w:p>
        </w:tc>
        <w:tc>
          <w:tcPr>
            <w:tcW w:w="558" w:type="pct"/>
          </w:tcPr>
          <w:p w:rsidR="00005D0F" w:rsidRPr="00B55F87" w:rsidRDefault="00104049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4005" w:type="pct"/>
          </w:tcPr>
          <w:p w:rsidR="00005D0F" w:rsidRPr="00301379" w:rsidRDefault="00005D0F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Николая II. Русско-японская война </w:t>
            </w:r>
            <w:r w:rsidRPr="00005D0F">
              <w:rPr>
                <w:rFonts w:ascii="Times New Roman" w:hAnsi="Times New Roman"/>
                <w:sz w:val="24"/>
                <w:szCs w:val="24"/>
              </w:rPr>
              <w:t>1904—1905 гг.</w:t>
            </w:r>
          </w:p>
        </w:tc>
        <w:tc>
          <w:tcPr>
            <w:tcW w:w="558" w:type="pct"/>
          </w:tcPr>
          <w:p w:rsidR="00005D0F" w:rsidRPr="00B55F87" w:rsidRDefault="00104049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4005" w:type="pct"/>
          </w:tcPr>
          <w:p w:rsidR="00005D0F" w:rsidRPr="00301379" w:rsidRDefault="00E7469A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российская революция и политические реформы </w:t>
            </w:r>
            <w:r w:rsidR="00005D0F" w:rsidRPr="00005D0F">
              <w:rPr>
                <w:rFonts w:ascii="Times New Roman" w:hAnsi="Times New Roman"/>
                <w:sz w:val="24"/>
                <w:szCs w:val="24"/>
              </w:rPr>
              <w:t>1905—1907 гг.</w:t>
            </w:r>
          </w:p>
        </w:tc>
        <w:tc>
          <w:tcPr>
            <w:tcW w:w="558" w:type="pct"/>
          </w:tcPr>
          <w:p w:rsidR="00005D0F" w:rsidRPr="00B55F87" w:rsidRDefault="00104049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4005" w:type="pct"/>
          </w:tcPr>
          <w:p w:rsidR="00005D0F" w:rsidRPr="00301379" w:rsidRDefault="00E7469A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469A">
              <w:rPr>
                <w:rFonts w:ascii="Times New Roman" w:hAnsi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ально-экономические </w:t>
            </w:r>
            <w:r w:rsidRPr="00E7469A">
              <w:rPr>
                <w:rFonts w:ascii="Times New Roman" w:hAnsi="Times New Roman"/>
                <w:sz w:val="24"/>
                <w:szCs w:val="24"/>
              </w:rPr>
              <w:t>реформы П. А. Столыпина</w:t>
            </w:r>
          </w:p>
        </w:tc>
        <w:tc>
          <w:tcPr>
            <w:tcW w:w="558" w:type="pct"/>
          </w:tcPr>
          <w:p w:rsidR="00005D0F" w:rsidRPr="00B55F87" w:rsidRDefault="00104049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4005" w:type="pct"/>
          </w:tcPr>
          <w:p w:rsidR="00005D0F" w:rsidRPr="00301379" w:rsidRDefault="00E7469A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</w:t>
            </w:r>
            <w:r w:rsidRPr="00E7469A">
              <w:rPr>
                <w:rFonts w:ascii="Times New Roman" w:hAnsi="Times New Roman"/>
                <w:sz w:val="24"/>
                <w:szCs w:val="24"/>
              </w:rPr>
              <w:t>страны в 1907—1914 гг.</w:t>
            </w:r>
          </w:p>
        </w:tc>
        <w:tc>
          <w:tcPr>
            <w:tcW w:w="558" w:type="pct"/>
          </w:tcPr>
          <w:p w:rsidR="00005D0F" w:rsidRPr="00B55F87" w:rsidRDefault="00104049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4005" w:type="pct"/>
          </w:tcPr>
          <w:p w:rsidR="00005D0F" w:rsidRPr="00301379" w:rsidRDefault="00E7469A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Серебряный век русской </w:t>
            </w:r>
            <w:r w:rsidRPr="00E7469A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558" w:type="pct"/>
          </w:tcPr>
          <w:p w:rsidR="00005D0F" w:rsidRPr="00B55F87" w:rsidRDefault="00104049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D0F" w:rsidRPr="00301379" w:rsidTr="00700F75">
        <w:trPr>
          <w:trHeight w:val="404"/>
        </w:trPr>
        <w:tc>
          <w:tcPr>
            <w:tcW w:w="437" w:type="pct"/>
          </w:tcPr>
          <w:p w:rsidR="00005D0F" w:rsidRPr="00957846" w:rsidRDefault="00505C2F" w:rsidP="00700F75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4005" w:type="pct"/>
          </w:tcPr>
          <w:p w:rsidR="00005D0F" w:rsidRPr="00301379" w:rsidRDefault="00E7469A" w:rsidP="00700F7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</w:t>
            </w:r>
            <w:r w:rsidRPr="00E7469A">
              <w:rPr>
                <w:rFonts w:ascii="Times New Roman" w:hAnsi="Times New Roman"/>
                <w:sz w:val="24"/>
                <w:szCs w:val="24"/>
              </w:rPr>
              <w:t>щий урок по темам III—V</w:t>
            </w:r>
          </w:p>
        </w:tc>
        <w:tc>
          <w:tcPr>
            <w:tcW w:w="558" w:type="pct"/>
          </w:tcPr>
          <w:p w:rsidR="00005D0F" w:rsidRPr="00B55F87" w:rsidRDefault="00104049" w:rsidP="00700F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1BEC" w:rsidRPr="00301379" w:rsidRDefault="00A81BEC" w:rsidP="00624E00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D07666" w:rsidRDefault="00D07666" w:rsidP="00624E0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0A4" w:rsidRPr="00330E7C" w:rsidRDefault="00F470A4" w:rsidP="00624E00">
      <w:pPr>
        <w:spacing w:line="276" w:lineRule="auto"/>
      </w:pPr>
      <w:bookmarkStart w:id="9" w:name="_GoBack"/>
      <w:bookmarkEnd w:id="9"/>
    </w:p>
    <w:sectPr w:rsidR="00F470A4" w:rsidRPr="00330E7C" w:rsidSect="00F470A4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65" w:rsidRDefault="00421565" w:rsidP="00957846">
      <w:r>
        <w:separator/>
      </w:r>
    </w:p>
  </w:endnote>
  <w:endnote w:type="continuationSeparator" w:id="0">
    <w:p w:rsidR="00421565" w:rsidRDefault="00421565" w:rsidP="009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D" w:rsidRDefault="007A68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65" w:rsidRDefault="00421565" w:rsidP="00957846">
      <w:r>
        <w:separator/>
      </w:r>
    </w:p>
  </w:footnote>
  <w:footnote w:type="continuationSeparator" w:id="0">
    <w:p w:rsidR="00421565" w:rsidRDefault="00421565" w:rsidP="0095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A78"/>
    <w:multiLevelType w:val="hybridMultilevel"/>
    <w:tmpl w:val="5B90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543C"/>
    <w:multiLevelType w:val="hybridMultilevel"/>
    <w:tmpl w:val="AB46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1CD5"/>
    <w:multiLevelType w:val="hybridMultilevel"/>
    <w:tmpl w:val="9DFC7D4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6BA2"/>
    <w:multiLevelType w:val="hybridMultilevel"/>
    <w:tmpl w:val="82B6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5C57"/>
    <w:multiLevelType w:val="hybridMultilevel"/>
    <w:tmpl w:val="81BC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820DB0"/>
    <w:multiLevelType w:val="hybridMultilevel"/>
    <w:tmpl w:val="28EC687C"/>
    <w:lvl w:ilvl="0" w:tplc="90E4F8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6968"/>
    <w:multiLevelType w:val="hybridMultilevel"/>
    <w:tmpl w:val="2684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1157"/>
    <w:multiLevelType w:val="hybridMultilevel"/>
    <w:tmpl w:val="CBF4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E4A2A"/>
    <w:multiLevelType w:val="hybridMultilevel"/>
    <w:tmpl w:val="19FA1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5552F"/>
    <w:multiLevelType w:val="hybridMultilevel"/>
    <w:tmpl w:val="6DF2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4584D"/>
    <w:multiLevelType w:val="hybridMultilevel"/>
    <w:tmpl w:val="B5C6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E3AF7"/>
    <w:multiLevelType w:val="hybridMultilevel"/>
    <w:tmpl w:val="93E2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41BAD"/>
    <w:multiLevelType w:val="hybridMultilevel"/>
    <w:tmpl w:val="F124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554633F7"/>
    <w:multiLevelType w:val="hybridMultilevel"/>
    <w:tmpl w:val="800A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27D2"/>
    <w:multiLevelType w:val="hybridMultilevel"/>
    <w:tmpl w:val="C58AC0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7B035CD"/>
    <w:multiLevelType w:val="hybridMultilevel"/>
    <w:tmpl w:val="88C8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301C2"/>
    <w:multiLevelType w:val="hybridMultilevel"/>
    <w:tmpl w:val="0700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F4311"/>
    <w:multiLevelType w:val="hybridMultilevel"/>
    <w:tmpl w:val="2C08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94D6F"/>
    <w:multiLevelType w:val="hybridMultilevel"/>
    <w:tmpl w:val="869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48F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03F58"/>
    <w:multiLevelType w:val="hybridMultilevel"/>
    <w:tmpl w:val="82B6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02454E"/>
    <w:multiLevelType w:val="hybridMultilevel"/>
    <w:tmpl w:val="2B8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320D66"/>
    <w:multiLevelType w:val="hybridMultilevel"/>
    <w:tmpl w:val="82B6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E01B3"/>
    <w:multiLevelType w:val="hybridMultilevel"/>
    <w:tmpl w:val="E14E2148"/>
    <w:lvl w:ilvl="0" w:tplc="1E7A77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48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2F7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67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EC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82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5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07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66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F397E"/>
    <w:multiLevelType w:val="hybridMultilevel"/>
    <w:tmpl w:val="A3EA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752C9"/>
    <w:multiLevelType w:val="hybridMultilevel"/>
    <w:tmpl w:val="57A257DC"/>
    <w:lvl w:ilvl="0" w:tplc="90E4F8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4"/>
  </w:num>
  <w:num w:numId="5">
    <w:abstractNumId w:val="4"/>
  </w:num>
  <w:num w:numId="6">
    <w:abstractNumId w:val="29"/>
  </w:num>
  <w:num w:numId="7">
    <w:abstractNumId w:val="10"/>
  </w:num>
  <w:num w:numId="8">
    <w:abstractNumId w:val="28"/>
  </w:num>
  <w:num w:numId="9">
    <w:abstractNumId w:val="15"/>
  </w:num>
  <w:num w:numId="10">
    <w:abstractNumId w:val="24"/>
  </w:num>
  <w:num w:numId="11">
    <w:abstractNumId w:val="26"/>
  </w:num>
  <w:num w:numId="12">
    <w:abstractNumId w:val="13"/>
  </w:num>
  <w:num w:numId="13">
    <w:abstractNumId w:val="3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22"/>
  </w:num>
  <w:num w:numId="19">
    <w:abstractNumId w:val="25"/>
  </w:num>
  <w:num w:numId="20">
    <w:abstractNumId w:val="8"/>
  </w:num>
  <w:num w:numId="21">
    <w:abstractNumId w:val="30"/>
  </w:num>
  <w:num w:numId="22">
    <w:abstractNumId w:val="1"/>
  </w:num>
  <w:num w:numId="23">
    <w:abstractNumId w:val="20"/>
  </w:num>
  <w:num w:numId="24">
    <w:abstractNumId w:val="0"/>
  </w:num>
  <w:num w:numId="25">
    <w:abstractNumId w:val="7"/>
  </w:num>
  <w:num w:numId="26">
    <w:abstractNumId w:val="9"/>
  </w:num>
  <w:num w:numId="27">
    <w:abstractNumId w:val="27"/>
  </w:num>
  <w:num w:numId="28">
    <w:abstractNumId w:val="23"/>
  </w:num>
  <w:num w:numId="29">
    <w:abstractNumId w:val="16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D73"/>
    <w:rsid w:val="00001C75"/>
    <w:rsid w:val="00002671"/>
    <w:rsid w:val="00002D23"/>
    <w:rsid w:val="00003769"/>
    <w:rsid w:val="0000492F"/>
    <w:rsid w:val="00005D0F"/>
    <w:rsid w:val="000107A5"/>
    <w:rsid w:val="00012A42"/>
    <w:rsid w:val="000150FF"/>
    <w:rsid w:val="00015D89"/>
    <w:rsid w:val="00020B28"/>
    <w:rsid w:val="00020B5E"/>
    <w:rsid w:val="00020CF9"/>
    <w:rsid w:val="00022D41"/>
    <w:rsid w:val="0002736B"/>
    <w:rsid w:val="0003248D"/>
    <w:rsid w:val="000332DB"/>
    <w:rsid w:val="00033F6E"/>
    <w:rsid w:val="0003681E"/>
    <w:rsid w:val="00036EAB"/>
    <w:rsid w:val="0004033D"/>
    <w:rsid w:val="00040C23"/>
    <w:rsid w:val="00041EF5"/>
    <w:rsid w:val="00045DDF"/>
    <w:rsid w:val="0004668F"/>
    <w:rsid w:val="000510CB"/>
    <w:rsid w:val="000526A4"/>
    <w:rsid w:val="00052744"/>
    <w:rsid w:val="00054473"/>
    <w:rsid w:val="00054BCC"/>
    <w:rsid w:val="0005553E"/>
    <w:rsid w:val="00057DAA"/>
    <w:rsid w:val="00060280"/>
    <w:rsid w:val="000612AF"/>
    <w:rsid w:val="00061568"/>
    <w:rsid w:val="00062FB4"/>
    <w:rsid w:val="0006357A"/>
    <w:rsid w:val="000647DC"/>
    <w:rsid w:val="00064963"/>
    <w:rsid w:val="00065A73"/>
    <w:rsid w:val="0006613A"/>
    <w:rsid w:val="000700CD"/>
    <w:rsid w:val="0007372C"/>
    <w:rsid w:val="00073A04"/>
    <w:rsid w:val="000751B2"/>
    <w:rsid w:val="00075297"/>
    <w:rsid w:val="000761DE"/>
    <w:rsid w:val="00080A98"/>
    <w:rsid w:val="00084326"/>
    <w:rsid w:val="0008489F"/>
    <w:rsid w:val="00087440"/>
    <w:rsid w:val="00087CF7"/>
    <w:rsid w:val="0009086B"/>
    <w:rsid w:val="00090DCE"/>
    <w:rsid w:val="000950C0"/>
    <w:rsid w:val="000953D8"/>
    <w:rsid w:val="00095CB8"/>
    <w:rsid w:val="00096F97"/>
    <w:rsid w:val="000972BB"/>
    <w:rsid w:val="000A0DDE"/>
    <w:rsid w:val="000A2580"/>
    <w:rsid w:val="000A69BA"/>
    <w:rsid w:val="000B142F"/>
    <w:rsid w:val="000B3683"/>
    <w:rsid w:val="000B4E58"/>
    <w:rsid w:val="000B4F6B"/>
    <w:rsid w:val="000B77EC"/>
    <w:rsid w:val="000C19C0"/>
    <w:rsid w:val="000C2687"/>
    <w:rsid w:val="000C5EB4"/>
    <w:rsid w:val="000C6B65"/>
    <w:rsid w:val="000D1860"/>
    <w:rsid w:val="000D2ABA"/>
    <w:rsid w:val="000D3115"/>
    <w:rsid w:val="000D62E0"/>
    <w:rsid w:val="000E0ED8"/>
    <w:rsid w:val="000E1D98"/>
    <w:rsid w:val="000E34B1"/>
    <w:rsid w:val="000E3B4F"/>
    <w:rsid w:val="000E49AE"/>
    <w:rsid w:val="000E6016"/>
    <w:rsid w:val="000E6EDE"/>
    <w:rsid w:val="000F01B7"/>
    <w:rsid w:val="000F148A"/>
    <w:rsid w:val="000F19DD"/>
    <w:rsid w:val="000F3025"/>
    <w:rsid w:val="000F3C0D"/>
    <w:rsid w:val="000F41DE"/>
    <w:rsid w:val="000F5A1E"/>
    <w:rsid w:val="000F6935"/>
    <w:rsid w:val="00100AA9"/>
    <w:rsid w:val="0010110D"/>
    <w:rsid w:val="001017D8"/>
    <w:rsid w:val="0010306D"/>
    <w:rsid w:val="0010332B"/>
    <w:rsid w:val="001033DE"/>
    <w:rsid w:val="00104049"/>
    <w:rsid w:val="00104BB4"/>
    <w:rsid w:val="00104C8D"/>
    <w:rsid w:val="001076E9"/>
    <w:rsid w:val="00114326"/>
    <w:rsid w:val="00114769"/>
    <w:rsid w:val="00114FB8"/>
    <w:rsid w:val="0011532E"/>
    <w:rsid w:val="00117990"/>
    <w:rsid w:val="0012097F"/>
    <w:rsid w:val="00121A9A"/>
    <w:rsid w:val="00122E2C"/>
    <w:rsid w:val="0012435F"/>
    <w:rsid w:val="0012456D"/>
    <w:rsid w:val="0012491F"/>
    <w:rsid w:val="00125C47"/>
    <w:rsid w:val="001274AC"/>
    <w:rsid w:val="00127DBE"/>
    <w:rsid w:val="001315B1"/>
    <w:rsid w:val="00131640"/>
    <w:rsid w:val="00131E7A"/>
    <w:rsid w:val="00134DB5"/>
    <w:rsid w:val="00135B13"/>
    <w:rsid w:val="00136849"/>
    <w:rsid w:val="00137164"/>
    <w:rsid w:val="00140174"/>
    <w:rsid w:val="001414DA"/>
    <w:rsid w:val="00141BA6"/>
    <w:rsid w:val="00145471"/>
    <w:rsid w:val="0014563C"/>
    <w:rsid w:val="0014704A"/>
    <w:rsid w:val="00150C6D"/>
    <w:rsid w:val="001532D2"/>
    <w:rsid w:val="00154942"/>
    <w:rsid w:val="00154971"/>
    <w:rsid w:val="00154A50"/>
    <w:rsid w:val="001574B6"/>
    <w:rsid w:val="001576E5"/>
    <w:rsid w:val="001579BC"/>
    <w:rsid w:val="00157A3B"/>
    <w:rsid w:val="00163429"/>
    <w:rsid w:val="001676F9"/>
    <w:rsid w:val="00172BEE"/>
    <w:rsid w:val="00174BB3"/>
    <w:rsid w:val="00182EB8"/>
    <w:rsid w:val="001834FD"/>
    <w:rsid w:val="0018440F"/>
    <w:rsid w:val="0018754F"/>
    <w:rsid w:val="0019227D"/>
    <w:rsid w:val="0019336B"/>
    <w:rsid w:val="00194F82"/>
    <w:rsid w:val="0019571A"/>
    <w:rsid w:val="00196695"/>
    <w:rsid w:val="001A0965"/>
    <w:rsid w:val="001A5CAC"/>
    <w:rsid w:val="001A769B"/>
    <w:rsid w:val="001B2995"/>
    <w:rsid w:val="001B29C0"/>
    <w:rsid w:val="001B36F4"/>
    <w:rsid w:val="001B43B0"/>
    <w:rsid w:val="001B66DB"/>
    <w:rsid w:val="001C063C"/>
    <w:rsid w:val="001C2B01"/>
    <w:rsid w:val="001C4DC3"/>
    <w:rsid w:val="001C5CEA"/>
    <w:rsid w:val="001C6CF1"/>
    <w:rsid w:val="001C766A"/>
    <w:rsid w:val="001D02CF"/>
    <w:rsid w:val="001D32CD"/>
    <w:rsid w:val="001D51ED"/>
    <w:rsid w:val="001E0C5E"/>
    <w:rsid w:val="001E42D5"/>
    <w:rsid w:val="001E660E"/>
    <w:rsid w:val="001E6B64"/>
    <w:rsid w:val="001E7090"/>
    <w:rsid w:val="001F0FE6"/>
    <w:rsid w:val="001F5021"/>
    <w:rsid w:val="001F52C4"/>
    <w:rsid w:val="001F6926"/>
    <w:rsid w:val="001F7ED5"/>
    <w:rsid w:val="002034F1"/>
    <w:rsid w:val="00204F3A"/>
    <w:rsid w:val="00206933"/>
    <w:rsid w:val="0020736B"/>
    <w:rsid w:val="00207828"/>
    <w:rsid w:val="00211859"/>
    <w:rsid w:val="00211C8F"/>
    <w:rsid w:val="00211E27"/>
    <w:rsid w:val="0021350B"/>
    <w:rsid w:val="00215DC9"/>
    <w:rsid w:val="0021683D"/>
    <w:rsid w:val="00217553"/>
    <w:rsid w:val="00217693"/>
    <w:rsid w:val="002179DC"/>
    <w:rsid w:val="00220640"/>
    <w:rsid w:val="002207D6"/>
    <w:rsid w:val="00220F3A"/>
    <w:rsid w:val="00222546"/>
    <w:rsid w:val="002239B6"/>
    <w:rsid w:val="00224036"/>
    <w:rsid w:val="0022431C"/>
    <w:rsid w:val="002246BF"/>
    <w:rsid w:val="0022725A"/>
    <w:rsid w:val="002276A9"/>
    <w:rsid w:val="00230828"/>
    <w:rsid w:val="002313F9"/>
    <w:rsid w:val="0023288E"/>
    <w:rsid w:val="0023425E"/>
    <w:rsid w:val="002366B4"/>
    <w:rsid w:val="00236DCA"/>
    <w:rsid w:val="00237487"/>
    <w:rsid w:val="00245213"/>
    <w:rsid w:val="00246BFB"/>
    <w:rsid w:val="00250CCB"/>
    <w:rsid w:val="00251612"/>
    <w:rsid w:val="002547E3"/>
    <w:rsid w:val="00254ED6"/>
    <w:rsid w:val="0025659C"/>
    <w:rsid w:val="00256A84"/>
    <w:rsid w:val="00264C60"/>
    <w:rsid w:val="00267C39"/>
    <w:rsid w:val="002706E5"/>
    <w:rsid w:val="0027095E"/>
    <w:rsid w:val="00272D9C"/>
    <w:rsid w:val="00273BB5"/>
    <w:rsid w:val="00277033"/>
    <w:rsid w:val="0027788B"/>
    <w:rsid w:val="00277FF4"/>
    <w:rsid w:val="002814D7"/>
    <w:rsid w:val="00281C53"/>
    <w:rsid w:val="00282483"/>
    <w:rsid w:val="00282830"/>
    <w:rsid w:val="00283065"/>
    <w:rsid w:val="002833A5"/>
    <w:rsid w:val="002851A6"/>
    <w:rsid w:val="00285F5F"/>
    <w:rsid w:val="00285FEE"/>
    <w:rsid w:val="002861E4"/>
    <w:rsid w:val="002916FA"/>
    <w:rsid w:val="00292222"/>
    <w:rsid w:val="00294B0B"/>
    <w:rsid w:val="00295019"/>
    <w:rsid w:val="00295B32"/>
    <w:rsid w:val="00296694"/>
    <w:rsid w:val="002A0308"/>
    <w:rsid w:val="002A0EEC"/>
    <w:rsid w:val="002A0F4A"/>
    <w:rsid w:val="002A3253"/>
    <w:rsid w:val="002A4A3B"/>
    <w:rsid w:val="002A4B2B"/>
    <w:rsid w:val="002A4FA6"/>
    <w:rsid w:val="002A507E"/>
    <w:rsid w:val="002A5659"/>
    <w:rsid w:val="002A628B"/>
    <w:rsid w:val="002A76D8"/>
    <w:rsid w:val="002A79C7"/>
    <w:rsid w:val="002B02C0"/>
    <w:rsid w:val="002B0897"/>
    <w:rsid w:val="002B0A6F"/>
    <w:rsid w:val="002B0B58"/>
    <w:rsid w:val="002B28E8"/>
    <w:rsid w:val="002B38D0"/>
    <w:rsid w:val="002B39B5"/>
    <w:rsid w:val="002B3B93"/>
    <w:rsid w:val="002B64A2"/>
    <w:rsid w:val="002B79E1"/>
    <w:rsid w:val="002C0475"/>
    <w:rsid w:val="002C1FC7"/>
    <w:rsid w:val="002D39C8"/>
    <w:rsid w:val="002E601B"/>
    <w:rsid w:val="002E7497"/>
    <w:rsid w:val="002E77DE"/>
    <w:rsid w:val="002F10BF"/>
    <w:rsid w:val="002F31BA"/>
    <w:rsid w:val="002F3E07"/>
    <w:rsid w:val="002F47B5"/>
    <w:rsid w:val="002F69D4"/>
    <w:rsid w:val="002F6B20"/>
    <w:rsid w:val="00301379"/>
    <w:rsid w:val="00302ABE"/>
    <w:rsid w:val="00303DE2"/>
    <w:rsid w:val="00304333"/>
    <w:rsid w:val="0030522A"/>
    <w:rsid w:val="00306613"/>
    <w:rsid w:val="0030704E"/>
    <w:rsid w:val="00307140"/>
    <w:rsid w:val="003140DB"/>
    <w:rsid w:val="00321848"/>
    <w:rsid w:val="00322155"/>
    <w:rsid w:val="00323F8A"/>
    <w:rsid w:val="0032441E"/>
    <w:rsid w:val="003309EA"/>
    <w:rsid w:val="003356AF"/>
    <w:rsid w:val="003359CB"/>
    <w:rsid w:val="00335B44"/>
    <w:rsid w:val="003361B3"/>
    <w:rsid w:val="00337141"/>
    <w:rsid w:val="0033722E"/>
    <w:rsid w:val="00337A97"/>
    <w:rsid w:val="00337E16"/>
    <w:rsid w:val="00342AA3"/>
    <w:rsid w:val="003451FA"/>
    <w:rsid w:val="00345ECE"/>
    <w:rsid w:val="00345FFD"/>
    <w:rsid w:val="0035106A"/>
    <w:rsid w:val="003520FC"/>
    <w:rsid w:val="003530BB"/>
    <w:rsid w:val="003531AF"/>
    <w:rsid w:val="0035483E"/>
    <w:rsid w:val="00354EE2"/>
    <w:rsid w:val="0035655E"/>
    <w:rsid w:val="003606D1"/>
    <w:rsid w:val="00360E34"/>
    <w:rsid w:val="003619F3"/>
    <w:rsid w:val="00362B0D"/>
    <w:rsid w:val="00363626"/>
    <w:rsid w:val="00364011"/>
    <w:rsid w:val="003646EF"/>
    <w:rsid w:val="00366010"/>
    <w:rsid w:val="0037103E"/>
    <w:rsid w:val="00371049"/>
    <w:rsid w:val="00371F4A"/>
    <w:rsid w:val="00372C9F"/>
    <w:rsid w:val="00374BC1"/>
    <w:rsid w:val="00375C78"/>
    <w:rsid w:val="003767F0"/>
    <w:rsid w:val="003779B4"/>
    <w:rsid w:val="00381E48"/>
    <w:rsid w:val="003837FC"/>
    <w:rsid w:val="00385DF9"/>
    <w:rsid w:val="00386CAF"/>
    <w:rsid w:val="003900DF"/>
    <w:rsid w:val="00394939"/>
    <w:rsid w:val="00395091"/>
    <w:rsid w:val="003957CF"/>
    <w:rsid w:val="00395DC2"/>
    <w:rsid w:val="00395E7A"/>
    <w:rsid w:val="00395FC5"/>
    <w:rsid w:val="00397DAE"/>
    <w:rsid w:val="003A03F6"/>
    <w:rsid w:val="003A1729"/>
    <w:rsid w:val="003A27D0"/>
    <w:rsid w:val="003A28C5"/>
    <w:rsid w:val="003A5198"/>
    <w:rsid w:val="003A58D7"/>
    <w:rsid w:val="003A62BB"/>
    <w:rsid w:val="003A7938"/>
    <w:rsid w:val="003A7C7B"/>
    <w:rsid w:val="003B31EF"/>
    <w:rsid w:val="003B45D7"/>
    <w:rsid w:val="003B520F"/>
    <w:rsid w:val="003B55FB"/>
    <w:rsid w:val="003C056A"/>
    <w:rsid w:val="003C14DF"/>
    <w:rsid w:val="003C2246"/>
    <w:rsid w:val="003C2D51"/>
    <w:rsid w:val="003C7628"/>
    <w:rsid w:val="003D0348"/>
    <w:rsid w:val="003D06F7"/>
    <w:rsid w:val="003D1100"/>
    <w:rsid w:val="003D3402"/>
    <w:rsid w:val="003D3E80"/>
    <w:rsid w:val="003D4147"/>
    <w:rsid w:val="003D54B7"/>
    <w:rsid w:val="003D692E"/>
    <w:rsid w:val="003E0437"/>
    <w:rsid w:val="003E3B7E"/>
    <w:rsid w:val="003E422B"/>
    <w:rsid w:val="003E48DB"/>
    <w:rsid w:val="003E4BF1"/>
    <w:rsid w:val="003E4F91"/>
    <w:rsid w:val="003E6609"/>
    <w:rsid w:val="003E6623"/>
    <w:rsid w:val="003E77AA"/>
    <w:rsid w:val="003F11CB"/>
    <w:rsid w:val="003F18E9"/>
    <w:rsid w:val="003F1D7F"/>
    <w:rsid w:val="003F2E76"/>
    <w:rsid w:val="003F544E"/>
    <w:rsid w:val="003F59A1"/>
    <w:rsid w:val="003F5E7A"/>
    <w:rsid w:val="003F7291"/>
    <w:rsid w:val="004005ED"/>
    <w:rsid w:val="004010AE"/>
    <w:rsid w:val="00401CE8"/>
    <w:rsid w:val="00401ED9"/>
    <w:rsid w:val="00405A60"/>
    <w:rsid w:val="00407539"/>
    <w:rsid w:val="00410A28"/>
    <w:rsid w:val="00412393"/>
    <w:rsid w:val="00412A02"/>
    <w:rsid w:val="0041415C"/>
    <w:rsid w:val="004141F0"/>
    <w:rsid w:val="004153BD"/>
    <w:rsid w:val="00417502"/>
    <w:rsid w:val="00421565"/>
    <w:rsid w:val="00422288"/>
    <w:rsid w:val="0042291C"/>
    <w:rsid w:val="00423059"/>
    <w:rsid w:val="0042341C"/>
    <w:rsid w:val="00424C5A"/>
    <w:rsid w:val="004255BD"/>
    <w:rsid w:val="00426FBE"/>
    <w:rsid w:val="004342B7"/>
    <w:rsid w:val="00435316"/>
    <w:rsid w:val="0043554D"/>
    <w:rsid w:val="0044014C"/>
    <w:rsid w:val="0044518D"/>
    <w:rsid w:val="004459D2"/>
    <w:rsid w:val="00446658"/>
    <w:rsid w:val="00450AF4"/>
    <w:rsid w:val="0045102C"/>
    <w:rsid w:val="00453AA1"/>
    <w:rsid w:val="004555B6"/>
    <w:rsid w:val="00457B18"/>
    <w:rsid w:val="00460114"/>
    <w:rsid w:val="00466504"/>
    <w:rsid w:val="00467293"/>
    <w:rsid w:val="00471742"/>
    <w:rsid w:val="00472E94"/>
    <w:rsid w:val="0048385A"/>
    <w:rsid w:val="00484F71"/>
    <w:rsid w:val="00485584"/>
    <w:rsid w:val="00487703"/>
    <w:rsid w:val="0049021B"/>
    <w:rsid w:val="00490624"/>
    <w:rsid w:val="00490A33"/>
    <w:rsid w:val="00491C23"/>
    <w:rsid w:val="0049350F"/>
    <w:rsid w:val="00497854"/>
    <w:rsid w:val="004A01DA"/>
    <w:rsid w:val="004A0C8E"/>
    <w:rsid w:val="004A2963"/>
    <w:rsid w:val="004A2EEA"/>
    <w:rsid w:val="004A38A3"/>
    <w:rsid w:val="004A4082"/>
    <w:rsid w:val="004A5332"/>
    <w:rsid w:val="004A5986"/>
    <w:rsid w:val="004A608B"/>
    <w:rsid w:val="004B03FA"/>
    <w:rsid w:val="004B0FB2"/>
    <w:rsid w:val="004B16D2"/>
    <w:rsid w:val="004B4016"/>
    <w:rsid w:val="004B50F5"/>
    <w:rsid w:val="004B7279"/>
    <w:rsid w:val="004B72C1"/>
    <w:rsid w:val="004C60DA"/>
    <w:rsid w:val="004C6F89"/>
    <w:rsid w:val="004C78EC"/>
    <w:rsid w:val="004D26D6"/>
    <w:rsid w:val="004D377B"/>
    <w:rsid w:val="004D46B4"/>
    <w:rsid w:val="004E10F6"/>
    <w:rsid w:val="004E12C1"/>
    <w:rsid w:val="004E1A85"/>
    <w:rsid w:val="004E25C2"/>
    <w:rsid w:val="004E382B"/>
    <w:rsid w:val="004E3FC6"/>
    <w:rsid w:val="004E62E4"/>
    <w:rsid w:val="004E7681"/>
    <w:rsid w:val="004E779B"/>
    <w:rsid w:val="004E7A48"/>
    <w:rsid w:val="004F2B1F"/>
    <w:rsid w:val="004F344B"/>
    <w:rsid w:val="004F35B5"/>
    <w:rsid w:val="004F46D0"/>
    <w:rsid w:val="004F5A1D"/>
    <w:rsid w:val="004F66A3"/>
    <w:rsid w:val="004F70F5"/>
    <w:rsid w:val="00500C89"/>
    <w:rsid w:val="00501DCB"/>
    <w:rsid w:val="00504BEE"/>
    <w:rsid w:val="005054FA"/>
    <w:rsid w:val="00505C2F"/>
    <w:rsid w:val="00506FAF"/>
    <w:rsid w:val="00512149"/>
    <w:rsid w:val="00512242"/>
    <w:rsid w:val="005128C6"/>
    <w:rsid w:val="005133B7"/>
    <w:rsid w:val="005145DC"/>
    <w:rsid w:val="00514B00"/>
    <w:rsid w:val="00515532"/>
    <w:rsid w:val="005155BA"/>
    <w:rsid w:val="0051572A"/>
    <w:rsid w:val="00515777"/>
    <w:rsid w:val="00515EB0"/>
    <w:rsid w:val="005165DF"/>
    <w:rsid w:val="00517A3B"/>
    <w:rsid w:val="00520B01"/>
    <w:rsid w:val="00523CBD"/>
    <w:rsid w:val="00525285"/>
    <w:rsid w:val="00525645"/>
    <w:rsid w:val="00525E4F"/>
    <w:rsid w:val="00526683"/>
    <w:rsid w:val="0053004B"/>
    <w:rsid w:val="00530BFC"/>
    <w:rsid w:val="00532A28"/>
    <w:rsid w:val="0053510D"/>
    <w:rsid w:val="00535F8A"/>
    <w:rsid w:val="0053638F"/>
    <w:rsid w:val="00536734"/>
    <w:rsid w:val="005371D9"/>
    <w:rsid w:val="005412AB"/>
    <w:rsid w:val="00542D96"/>
    <w:rsid w:val="005450BE"/>
    <w:rsid w:val="00547195"/>
    <w:rsid w:val="005471BD"/>
    <w:rsid w:val="005479B0"/>
    <w:rsid w:val="00550A67"/>
    <w:rsid w:val="00554B5E"/>
    <w:rsid w:val="005564CD"/>
    <w:rsid w:val="00557B69"/>
    <w:rsid w:val="00566A03"/>
    <w:rsid w:val="005670B8"/>
    <w:rsid w:val="005703DC"/>
    <w:rsid w:val="005711D0"/>
    <w:rsid w:val="005726B6"/>
    <w:rsid w:val="00573626"/>
    <w:rsid w:val="00573937"/>
    <w:rsid w:val="00576EB2"/>
    <w:rsid w:val="005806CA"/>
    <w:rsid w:val="00581B48"/>
    <w:rsid w:val="00582679"/>
    <w:rsid w:val="00584B74"/>
    <w:rsid w:val="00584E5E"/>
    <w:rsid w:val="00585BB5"/>
    <w:rsid w:val="0059012F"/>
    <w:rsid w:val="005909ED"/>
    <w:rsid w:val="0059120C"/>
    <w:rsid w:val="00591B86"/>
    <w:rsid w:val="00591F72"/>
    <w:rsid w:val="005922BD"/>
    <w:rsid w:val="00592D61"/>
    <w:rsid w:val="00593B16"/>
    <w:rsid w:val="00594EDC"/>
    <w:rsid w:val="00595207"/>
    <w:rsid w:val="00595CB5"/>
    <w:rsid w:val="005964B5"/>
    <w:rsid w:val="005A36AE"/>
    <w:rsid w:val="005A4BD9"/>
    <w:rsid w:val="005A5F52"/>
    <w:rsid w:val="005A7295"/>
    <w:rsid w:val="005B0F91"/>
    <w:rsid w:val="005B1E80"/>
    <w:rsid w:val="005B2AD1"/>
    <w:rsid w:val="005B3D96"/>
    <w:rsid w:val="005B448F"/>
    <w:rsid w:val="005B4840"/>
    <w:rsid w:val="005B5BE6"/>
    <w:rsid w:val="005B6980"/>
    <w:rsid w:val="005B69AA"/>
    <w:rsid w:val="005B7243"/>
    <w:rsid w:val="005C0798"/>
    <w:rsid w:val="005C12C6"/>
    <w:rsid w:val="005C15AF"/>
    <w:rsid w:val="005C1E84"/>
    <w:rsid w:val="005C458F"/>
    <w:rsid w:val="005C5A21"/>
    <w:rsid w:val="005C7104"/>
    <w:rsid w:val="005D0980"/>
    <w:rsid w:val="005D0E4A"/>
    <w:rsid w:val="005D204F"/>
    <w:rsid w:val="005D24BB"/>
    <w:rsid w:val="005D7589"/>
    <w:rsid w:val="005D7D7C"/>
    <w:rsid w:val="005E23CF"/>
    <w:rsid w:val="005E7087"/>
    <w:rsid w:val="005E789D"/>
    <w:rsid w:val="005E7AE0"/>
    <w:rsid w:val="005F0119"/>
    <w:rsid w:val="005F09B6"/>
    <w:rsid w:val="005F0A12"/>
    <w:rsid w:val="005F1517"/>
    <w:rsid w:val="005F3CC3"/>
    <w:rsid w:val="005F60CB"/>
    <w:rsid w:val="0060093C"/>
    <w:rsid w:val="006023BB"/>
    <w:rsid w:val="00606270"/>
    <w:rsid w:val="006077D0"/>
    <w:rsid w:val="00610014"/>
    <w:rsid w:val="00610CE3"/>
    <w:rsid w:val="00615660"/>
    <w:rsid w:val="00615E1E"/>
    <w:rsid w:val="00616449"/>
    <w:rsid w:val="00616C48"/>
    <w:rsid w:val="00616EBB"/>
    <w:rsid w:val="00617376"/>
    <w:rsid w:val="00620692"/>
    <w:rsid w:val="00621C5A"/>
    <w:rsid w:val="00621CBB"/>
    <w:rsid w:val="00623E55"/>
    <w:rsid w:val="00624E00"/>
    <w:rsid w:val="00625531"/>
    <w:rsid w:val="00627018"/>
    <w:rsid w:val="00627D9A"/>
    <w:rsid w:val="00631323"/>
    <w:rsid w:val="006328E5"/>
    <w:rsid w:val="00634E0C"/>
    <w:rsid w:val="00636E55"/>
    <w:rsid w:val="00637BA8"/>
    <w:rsid w:val="00640566"/>
    <w:rsid w:val="00640686"/>
    <w:rsid w:val="006441CF"/>
    <w:rsid w:val="0064420D"/>
    <w:rsid w:val="0064442F"/>
    <w:rsid w:val="006450D3"/>
    <w:rsid w:val="00646CE4"/>
    <w:rsid w:val="00646DA5"/>
    <w:rsid w:val="006471D3"/>
    <w:rsid w:val="00647875"/>
    <w:rsid w:val="00647970"/>
    <w:rsid w:val="006503B7"/>
    <w:rsid w:val="006506B7"/>
    <w:rsid w:val="00653C0A"/>
    <w:rsid w:val="0065498E"/>
    <w:rsid w:val="006565A7"/>
    <w:rsid w:val="006616BD"/>
    <w:rsid w:val="00662E2F"/>
    <w:rsid w:val="006723A4"/>
    <w:rsid w:val="006724C8"/>
    <w:rsid w:val="00672E50"/>
    <w:rsid w:val="0067309D"/>
    <w:rsid w:val="0067323D"/>
    <w:rsid w:val="00673249"/>
    <w:rsid w:val="00675606"/>
    <w:rsid w:val="00675809"/>
    <w:rsid w:val="006765BD"/>
    <w:rsid w:val="006775B0"/>
    <w:rsid w:val="00680BE7"/>
    <w:rsid w:val="0068320E"/>
    <w:rsid w:val="006836CB"/>
    <w:rsid w:val="00683721"/>
    <w:rsid w:val="00686989"/>
    <w:rsid w:val="00690C11"/>
    <w:rsid w:val="00691A0E"/>
    <w:rsid w:val="006927A7"/>
    <w:rsid w:val="00692E8F"/>
    <w:rsid w:val="006A1C56"/>
    <w:rsid w:val="006B3A78"/>
    <w:rsid w:val="006B4B23"/>
    <w:rsid w:val="006B58E5"/>
    <w:rsid w:val="006B6A72"/>
    <w:rsid w:val="006B74EE"/>
    <w:rsid w:val="006C0481"/>
    <w:rsid w:val="006C1701"/>
    <w:rsid w:val="006C375E"/>
    <w:rsid w:val="006C453F"/>
    <w:rsid w:val="006C5BE2"/>
    <w:rsid w:val="006D1351"/>
    <w:rsid w:val="006D2DB7"/>
    <w:rsid w:val="006D3C57"/>
    <w:rsid w:val="006D4B09"/>
    <w:rsid w:val="006D7892"/>
    <w:rsid w:val="006E20E3"/>
    <w:rsid w:val="006E2AC6"/>
    <w:rsid w:val="006E37B7"/>
    <w:rsid w:val="006E38FA"/>
    <w:rsid w:val="006E4EBA"/>
    <w:rsid w:val="006E569A"/>
    <w:rsid w:val="006E587D"/>
    <w:rsid w:val="006E637B"/>
    <w:rsid w:val="006E6D80"/>
    <w:rsid w:val="006E7714"/>
    <w:rsid w:val="006F0FC4"/>
    <w:rsid w:val="006F11B9"/>
    <w:rsid w:val="006F1D66"/>
    <w:rsid w:val="006F2B09"/>
    <w:rsid w:val="006F2D78"/>
    <w:rsid w:val="006F5021"/>
    <w:rsid w:val="006F51E2"/>
    <w:rsid w:val="006F53B9"/>
    <w:rsid w:val="006F6D65"/>
    <w:rsid w:val="00700F75"/>
    <w:rsid w:val="00703362"/>
    <w:rsid w:val="007042D1"/>
    <w:rsid w:val="00705535"/>
    <w:rsid w:val="00706BD2"/>
    <w:rsid w:val="00707A54"/>
    <w:rsid w:val="00707E46"/>
    <w:rsid w:val="00711983"/>
    <w:rsid w:val="00715F07"/>
    <w:rsid w:val="0071612D"/>
    <w:rsid w:val="0071740A"/>
    <w:rsid w:val="0072620D"/>
    <w:rsid w:val="00726B5B"/>
    <w:rsid w:val="007308F2"/>
    <w:rsid w:val="007338E9"/>
    <w:rsid w:val="0073548A"/>
    <w:rsid w:val="007372CD"/>
    <w:rsid w:val="007376E0"/>
    <w:rsid w:val="00737C3D"/>
    <w:rsid w:val="00742C0D"/>
    <w:rsid w:val="00742CA1"/>
    <w:rsid w:val="00743A4E"/>
    <w:rsid w:val="00744234"/>
    <w:rsid w:val="007448A9"/>
    <w:rsid w:val="00746493"/>
    <w:rsid w:val="00752B7C"/>
    <w:rsid w:val="0075428B"/>
    <w:rsid w:val="00760041"/>
    <w:rsid w:val="00760366"/>
    <w:rsid w:val="00761DA4"/>
    <w:rsid w:val="00764413"/>
    <w:rsid w:val="00765D48"/>
    <w:rsid w:val="00766B8F"/>
    <w:rsid w:val="0077550A"/>
    <w:rsid w:val="00775E5E"/>
    <w:rsid w:val="00776A0A"/>
    <w:rsid w:val="007779D8"/>
    <w:rsid w:val="00780F97"/>
    <w:rsid w:val="00781F0F"/>
    <w:rsid w:val="007831C1"/>
    <w:rsid w:val="0078391D"/>
    <w:rsid w:val="00786199"/>
    <w:rsid w:val="0079004E"/>
    <w:rsid w:val="0079209E"/>
    <w:rsid w:val="00792202"/>
    <w:rsid w:val="00792F07"/>
    <w:rsid w:val="00795C2C"/>
    <w:rsid w:val="00795C7E"/>
    <w:rsid w:val="0079609A"/>
    <w:rsid w:val="0079657F"/>
    <w:rsid w:val="007968F3"/>
    <w:rsid w:val="007A16B5"/>
    <w:rsid w:val="007A16E3"/>
    <w:rsid w:val="007A2F5C"/>
    <w:rsid w:val="007A3F70"/>
    <w:rsid w:val="007A686D"/>
    <w:rsid w:val="007A79D6"/>
    <w:rsid w:val="007B0256"/>
    <w:rsid w:val="007B036A"/>
    <w:rsid w:val="007B19ED"/>
    <w:rsid w:val="007B22CA"/>
    <w:rsid w:val="007B3AE7"/>
    <w:rsid w:val="007B56B1"/>
    <w:rsid w:val="007B64E5"/>
    <w:rsid w:val="007C2F49"/>
    <w:rsid w:val="007D253D"/>
    <w:rsid w:val="007D2829"/>
    <w:rsid w:val="007D40A1"/>
    <w:rsid w:val="007D583A"/>
    <w:rsid w:val="007D5C1D"/>
    <w:rsid w:val="007D6126"/>
    <w:rsid w:val="007D6AE2"/>
    <w:rsid w:val="007E21B7"/>
    <w:rsid w:val="007E269F"/>
    <w:rsid w:val="007E398F"/>
    <w:rsid w:val="007E73F7"/>
    <w:rsid w:val="007E7DB2"/>
    <w:rsid w:val="007F1AF7"/>
    <w:rsid w:val="007F29C9"/>
    <w:rsid w:val="007F35B3"/>
    <w:rsid w:val="007F457D"/>
    <w:rsid w:val="007F5D64"/>
    <w:rsid w:val="007F735E"/>
    <w:rsid w:val="007F7B61"/>
    <w:rsid w:val="008013E1"/>
    <w:rsid w:val="008022A8"/>
    <w:rsid w:val="008028A4"/>
    <w:rsid w:val="00802D2E"/>
    <w:rsid w:val="00802D4A"/>
    <w:rsid w:val="00802D53"/>
    <w:rsid w:val="0080360B"/>
    <w:rsid w:val="00805B81"/>
    <w:rsid w:val="0080764A"/>
    <w:rsid w:val="00807902"/>
    <w:rsid w:val="00807C62"/>
    <w:rsid w:val="00807F3C"/>
    <w:rsid w:val="0081225F"/>
    <w:rsid w:val="00812B42"/>
    <w:rsid w:val="008139F8"/>
    <w:rsid w:val="008204A4"/>
    <w:rsid w:val="00820DE7"/>
    <w:rsid w:val="00821273"/>
    <w:rsid w:val="00822A5F"/>
    <w:rsid w:val="00823DAD"/>
    <w:rsid w:val="00824FE8"/>
    <w:rsid w:val="00825646"/>
    <w:rsid w:val="00825FC0"/>
    <w:rsid w:val="0082750E"/>
    <w:rsid w:val="00831D6F"/>
    <w:rsid w:val="00832B0F"/>
    <w:rsid w:val="0084166C"/>
    <w:rsid w:val="008419F9"/>
    <w:rsid w:val="008420C7"/>
    <w:rsid w:val="00842612"/>
    <w:rsid w:val="0084350B"/>
    <w:rsid w:val="00847694"/>
    <w:rsid w:val="00850621"/>
    <w:rsid w:val="00853781"/>
    <w:rsid w:val="00856B7C"/>
    <w:rsid w:val="00857B97"/>
    <w:rsid w:val="00860C43"/>
    <w:rsid w:val="00860F14"/>
    <w:rsid w:val="008617E8"/>
    <w:rsid w:val="00864543"/>
    <w:rsid w:val="00864DC7"/>
    <w:rsid w:val="008653F6"/>
    <w:rsid w:val="0086540D"/>
    <w:rsid w:val="00865975"/>
    <w:rsid w:val="00866319"/>
    <w:rsid w:val="0086694B"/>
    <w:rsid w:val="00866BF0"/>
    <w:rsid w:val="008720F0"/>
    <w:rsid w:val="00874159"/>
    <w:rsid w:val="0087483B"/>
    <w:rsid w:val="008749A3"/>
    <w:rsid w:val="0087612C"/>
    <w:rsid w:val="008804A2"/>
    <w:rsid w:val="00880F7C"/>
    <w:rsid w:val="008821E1"/>
    <w:rsid w:val="0088328F"/>
    <w:rsid w:val="00885249"/>
    <w:rsid w:val="00886744"/>
    <w:rsid w:val="00890C20"/>
    <w:rsid w:val="008914C7"/>
    <w:rsid w:val="00891FB7"/>
    <w:rsid w:val="008967C0"/>
    <w:rsid w:val="008978E1"/>
    <w:rsid w:val="008A2A68"/>
    <w:rsid w:val="008A2CF1"/>
    <w:rsid w:val="008A3627"/>
    <w:rsid w:val="008A4230"/>
    <w:rsid w:val="008A4A10"/>
    <w:rsid w:val="008A6838"/>
    <w:rsid w:val="008A703F"/>
    <w:rsid w:val="008A770B"/>
    <w:rsid w:val="008A7A49"/>
    <w:rsid w:val="008B0967"/>
    <w:rsid w:val="008B449C"/>
    <w:rsid w:val="008B6242"/>
    <w:rsid w:val="008C1848"/>
    <w:rsid w:val="008C28E7"/>
    <w:rsid w:val="008C2B9F"/>
    <w:rsid w:val="008C5FC6"/>
    <w:rsid w:val="008D1426"/>
    <w:rsid w:val="008D2650"/>
    <w:rsid w:val="008D34A9"/>
    <w:rsid w:val="008D657F"/>
    <w:rsid w:val="008E0652"/>
    <w:rsid w:val="008E110F"/>
    <w:rsid w:val="008E1568"/>
    <w:rsid w:val="008E1E1C"/>
    <w:rsid w:val="008E3363"/>
    <w:rsid w:val="008E3C72"/>
    <w:rsid w:val="008E4306"/>
    <w:rsid w:val="008E4318"/>
    <w:rsid w:val="008E4E12"/>
    <w:rsid w:val="008E649D"/>
    <w:rsid w:val="008E7F05"/>
    <w:rsid w:val="008F1480"/>
    <w:rsid w:val="008F1998"/>
    <w:rsid w:val="008F3977"/>
    <w:rsid w:val="008F74CC"/>
    <w:rsid w:val="00901C96"/>
    <w:rsid w:val="009028EB"/>
    <w:rsid w:val="0090295D"/>
    <w:rsid w:val="00902B8A"/>
    <w:rsid w:val="0090323E"/>
    <w:rsid w:val="009033FE"/>
    <w:rsid w:val="00905D57"/>
    <w:rsid w:val="00906141"/>
    <w:rsid w:val="00913A9E"/>
    <w:rsid w:val="0091551E"/>
    <w:rsid w:val="009162C0"/>
    <w:rsid w:val="0091637C"/>
    <w:rsid w:val="009210A2"/>
    <w:rsid w:val="009226AB"/>
    <w:rsid w:val="0092528F"/>
    <w:rsid w:val="009278D2"/>
    <w:rsid w:val="00931601"/>
    <w:rsid w:val="00933DBE"/>
    <w:rsid w:val="00935442"/>
    <w:rsid w:val="00940F40"/>
    <w:rsid w:val="00941847"/>
    <w:rsid w:val="0094234D"/>
    <w:rsid w:val="0094444F"/>
    <w:rsid w:val="009444CD"/>
    <w:rsid w:val="00944A30"/>
    <w:rsid w:val="00944A97"/>
    <w:rsid w:val="00944CEE"/>
    <w:rsid w:val="00945E6D"/>
    <w:rsid w:val="009471E5"/>
    <w:rsid w:val="00947853"/>
    <w:rsid w:val="0095173E"/>
    <w:rsid w:val="00952DF6"/>
    <w:rsid w:val="00952F02"/>
    <w:rsid w:val="0095413F"/>
    <w:rsid w:val="00954650"/>
    <w:rsid w:val="009571F4"/>
    <w:rsid w:val="00957846"/>
    <w:rsid w:val="00957936"/>
    <w:rsid w:val="00963D6B"/>
    <w:rsid w:val="009648B8"/>
    <w:rsid w:val="0096497E"/>
    <w:rsid w:val="0096534A"/>
    <w:rsid w:val="009654E8"/>
    <w:rsid w:val="00966B13"/>
    <w:rsid w:val="009705D9"/>
    <w:rsid w:val="00973AC8"/>
    <w:rsid w:val="00975328"/>
    <w:rsid w:val="009753F5"/>
    <w:rsid w:val="00976F30"/>
    <w:rsid w:val="00977C96"/>
    <w:rsid w:val="0098015B"/>
    <w:rsid w:val="00980437"/>
    <w:rsid w:val="0098071C"/>
    <w:rsid w:val="00982661"/>
    <w:rsid w:val="00982836"/>
    <w:rsid w:val="00983A44"/>
    <w:rsid w:val="00984327"/>
    <w:rsid w:val="00985BA8"/>
    <w:rsid w:val="00985BFE"/>
    <w:rsid w:val="0099300E"/>
    <w:rsid w:val="00995F29"/>
    <w:rsid w:val="00996042"/>
    <w:rsid w:val="00996AEF"/>
    <w:rsid w:val="009973E6"/>
    <w:rsid w:val="009974E5"/>
    <w:rsid w:val="009A1849"/>
    <w:rsid w:val="009A20D8"/>
    <w:rsid w:val="009A3296"/>
    <w:rsid w:val="009A396D"/>
    <w:rsid w:val="009A7675"/>
    <w:rsid w:val="009B050A"/>
    <w:rsid w:val="009B32B0"/>
    <w:rsid w:val="009B453B"/>
    <w:rsid w:val="009B691E"/>
    <w:rsid w:val="009C08F5"/>
    <w:rsid w:val="009C2291"/>
    <w:rsid w:val="009C3B76"/>
    <w:rsid w:val="009C74C4"/>
    <w:rsid w:val="009C7AB6"/>
    <w:rsid w:val="009D0559"/>
    <w:rsid w:val="009D0D4E"/>
    <w:rsid w:val="009D43A7"/>
    <w:rsid w:val="009D4D64"/>
    <w:rsid w:val="009D521A"/>
    <w:rsid w:val="009D5CED"/>
    <w:rsid w:val="009D7D93"/>
    <w:rsid w:val="009E087C"/>
    <w:rsid w:val="009E1926"/>
    <w:rsid w:val="009E47A1"/>
    <w:rsid w:val="009E5E64"/>
    <w:rsid w:val="009E5F26"/>
    <w:rsid w:val="009E6C0B"/>
    <w:rsid w:val="009E7082"/>
    <w:rsid w:val="009F0386"/>
    <w:rsid w:val="009F56A0"/>
    <w:rsid w:val="009F5A58"/>
    <w:rsid w:val="009F6DF0"/>
    <w:rsid w:val="009F720C"/>
    <w:rsid w:val="00A00021"/>
    <w:rsid w:val="00A05AEF"/>
    <w:rsid w:val="00A06910"/>
    <w:rsid w:val="00A071C6"/>
    <w:rsid w:val="00A11218"/>
    <w:rsid w:val="00A11ACE"/>
    <w:rsid w:val="00A11BCB"/>
    <w:rsid w:val="00A11FCD"/>
    <w:rsid w:val="00A1328F"/>
    <w:rsid w:val="00A13781"/>
    <w:rsid w:val="00A14554"/>
    <w:rsid w:val="00A165A7"/>
    <w:rsid w:val="00A179C4"/>
    <w:rsid w:val="00A201F0"/>
    <w:rsid w:val="00A2060B"/>
    <w:rsid w:val="00A22541"/>
    <w:rsid w:val="00A235ED"/>
    <w:rsid w:val="00A269EC"/>
    <w:rsid w:val="00A27EF4"/>
    <w:rsid w:val="00A31336"/>
    <w:rsid w:val="00A3222A"/>
    <w:rsid w:val="00A331BB"/>
    <w:rsid w:val="00A33B87"/>
    <w:rsid w:val="00A3542A"/>
    <w:rsid w:val="00A35ACB"/>
    <w:rsid w:val="00A35EF1"/>
    <w:rsid w:val="00A36872"/>
    <w:rsid w:val="00A36A30"/>
    <w:rsid w:val="00A40516"/>
    <w:rsid w:val="00A40822"/>
    <w:rsid w:val="00A41724"/>
    <w:rsid w:val="00A4261D"/>
    <w:rsid w:val="00A43B05"/>
    <w:rsid w:val="00A44A63"/>
    <w:rsid w:val="00A45FC8"/>
    <w:rsid w:val="00A4648A"/>
    <w:rsid w:val="00A470C1"/>
    <w:rsid w:val="00A479E9"/>
    <w:rsid w:val="00A50802"/>
    <w:rsid w:val="00A51559"/>
    <w:rsid w:val="00A521EE"/>
    <w:rsid w:val="00A53EA3"/>
    <w:rsid w:val="00A54C63"/>
    <w:rsid w:val="00A55C48"/>
    <w:rsid w:val="00A5665E"/>
    <w:rsid w:val="00A57150"/>
    <w:rsid w:val="00A60C9B"/>
    <w:rsid w:val="00A61B15"/>
    <w:rsid w:val="00A627AF"/>
    <w:rsid w:val="00A6611C"/>
    <w:rsid w:val="00A6628F"/>
    <w:rsid w:val="00A66D79"/>
    <w:rsid w:val="00A67352"/>
    <w:rsid w:val="00A72522"/>
    <w:rsid w:val="00A75131"/>
    <w:rsid w:val="00A755BD"/>
    <w:rsid w:val="00A76EB7"/>
    <w:rsid w:val="00A77B64"/>
    <w:rsid w:val="00A81BEC"/>
    <w:rsid w:val="00A841E2"/>
    <w:rsid w:val="00A848C0"/>
    <w:rsid w:val="00A84E58"/>
    <w:rsid w:val="00A93251"/>
    <w:rsid w:val="00A956FE"/>
    <w:rsid w:val="00A96378"/>
    <w:rsid w:val="00A97484"/>
    <w:rsid w:val="00A977B1"/>
    <w:rsid w:val="00A97B02"/>
    <w:rsid w:val="00AA08CD"/>
    <w:rsid w:val="00AA1330"/>
    <w:rsid w:val="00AA2369"/>
    <w:rsid w:val="00AA5759"/>
    <w:rsid w:val="00AA5B77"/>
    <w:rsid w:val="00AA6803"/>
    <w:rsid w:val="00AA73CD"/>
    <w:rsid w:val="00AA7409"/>
    <w:rsid w:val="00AB1FFB"/>
    <w:rsid w:val="00AB3824"/>
    <w:rsid w:val="00AB4863"/>
    <w:rsid w:val="00AB5117"/>
    <w:rsid w:val="00AB72E5"/>
    <w:rsid w:val="00AB74B1"/>
    <w:rsid w:val="00AC1128"/>
    <w:rsid w:val="00AC17F3"/>
    <w:rsid w:val="00AC2073"/>
    <w:rsid w:val="00AC5771"/>
    <w:rsid w:val="00AC665C"/>
    <w:rsid w:val="00AC66A4"/>
    <w:rsid w:val="00AC6912"/>
    <w:rsid w:val="00AC71C1"/>
    <w:rsid w:val="00AD1E22"/>
    <w:rsid w:val="00AD2AA6"/>
    <w:rsid w:val="00AD4089"/>
    <w:rsid w:val="00AD4806"/>
    <w:rsid w:val="00AD683F"/>
    <w:rsid w:val="00AE4387"/>
    <w:rsid w:val="00AE5322"/>
    <w:rsid w:val="00AE5A41"/>
    <w:rsid w:val="00AE62FB"/>
    <w:rsid w:val="00AE66B1"/>
    <w:rsid w:val="00AE6C4C"/>
    <w:rsid w:val="00AE7FFC"/>
    <w:rsid w:val="00AF3BB7"/>
    <w:rsid w:val="00AF689F"/>
    <w:rsid w:val="00AF6ABC"/>
    <w:rsid w:val="00AF77A4"/>
    <w:rsid w:val="00B00F29"/>
    <w:rsid w:val="00B03C57"/>
    <w:rsid w:val="00B0419A"/>
    <w:rsid w:val="00B04442"/>
    <w:rsid w:val="00B05974"/>
    <w:rsid w:val="00B1078C"/>
    <w:rsid w:val="00B11C0B"/>
    <w:rsid w:val="00B13991"/>
    <w:rsid w:val="00B15E2F"/>
    <w:rsid w:val="00B1789F"/>
    <w:rsid w:val="00B24518"/>
    <w:rsid w:val="00B24BDE"/>
    <w:rsid w:val="00B3329A"/>
    <w:rsid w:val="00B3545C"/>
    <w:rsid w:val="00B40689"/>
    <w:rsid w:val="00B43E3E"/>
    <w:rsid w:val="00B4468C"/>
    <w:rsid w:val="00B51C6C"/>
    <w:rsid w:val="00B52568"/>
    <w:rsid w:val="00B535F3"/>
    <w:rsid w:val="00B551BE"/>
    <w:rsid w:val="00B55F87"/>
    <w:rsid w:val="00B56142"/>
    <w:rsid w:val="00B5712D"/>
    <w:rsid w:val="00B6368D"/>
    <w:rsid w:val="00B669ED"/>
    <w:rsid w:val="00B67C01"/>
    <w:rsid w:val="00B70EF4"/>
    <w:rsid w:val="00B7206C"/>
    <w:rsid w:val="00B72667"/>
    <w:rsid w:val="00B74BC0"/>
    <w:rsid w:val="00B74F70"/>
    <w:rsid w:val="00B7528F"/>
    <w:rsid w:val="00B75F34"/>
    <w:rsid w:val="00B7625C"/>
    <w:rsid w:val="00B76E5B"/>
    <w:rsid w:val="00B80084"/>
    <w:rsid w:val="00B804C9"/>
    <w:rsid w:val="00B83A43"/>
    <w:rsid w:val="00B83BC9"/>
    <w:rsid w:val="00B87B3E"/>
    <w:rsid w:val="00B90D55"/>
    <w:rsid w:val="00B920FC"/>
    <w:rsid w:val="00B9473C"/>
    <w:rsid w:val="00B963D7"/>
    <w:rsid w:val="00B97691"/>
    <w:rsid w:val="00BA3946"/>
    <w:rsid w:val="00BA5595"/>
    <w:rsid w:val="00BA6BF2"/>
    <w:rsid w:val="00BA6CCB"/>
    <w:rsid w:val="00BA7667"/>
    <w:rsid w:val="00BB1B69"/>
    <w:rsid w:val="00BB1E37"/>
    <w:rsid w:val="00BB5577"/>
    <w:rsid w:val="00BB630F"/>
    <w:rsid w:val="00BB691E"/>
    <w:rsid w:val="00BC08C6"/>
    <w:rsid w:val="00BC0918"/>
    <w:rsid w:val="00BC240D"/>
    <w:rsid w:val="00BC2EF0"/>
    <w:rsid w:val="00BC33BC"/>
    <w:rsid w:val="00BC47C2"/>
    <w:rsid w:val="00BC7817"/>
    <w:rsid w:val="00BD0C44"/>
    <w:rsid w:val="00BD1459"/>
    <w:rsid w:val="00BD2F0D"/>
    <w:rsid w:val="00BD38F0"/>
    <w:rsid w:val="00BD39FF"/>
    <w:rsid w:val="00BD550E"/>
    <w:rsid w:val="00BD5977"/>
    <w:rsid w:val="00BD5D42"/>
    <w:rsid w:val="00BE0DBA"/>
    <w:rsid w:val="00BE2A3A"/>
    <w:rsid w:val="00BE5D50"/>
    <w:rsid w:val="00BE7EED"/>
    <w:rsid w:val="00BF007C"/>
    <w:rsid w:val="00BF0576"/>
    <w:rsid w:val="00BF0AC6"/>
    <w:rsid w:val="00BF173E"/>
    <w:rsid w:val="00BF2C57"/>
    <w:rsid w:val="00BF3C17"/>
    <w:rsid w:val="00BF4601"/>
    <w:rsid w:val="00BF4DA8"/>
    <w:rsid w:val="00BF52D1"/>
    <w:rsid w:val="00BF5FAA"/>
    <w:rsid w:val="00BF6CFA"/>
    <w:rsid w:val="00BF6D9A"/>
    <w:rsid w:val="00BF73C4"/>
    <w:rsid w:val="00BF746B"/>
    <w:rsid w:val="00C00053"/>
    <w:rsid w:val="00C02DC3"/>
    <w:rsid w:val="00C03BE4"/>
    <w:rsid w:val="00C0605A"/>
    <w:rsid w:val="00C06615"/>
    <w:rsid w:val="00C1152C"/>
    <w:rsid w:val="00C12940"/>
    <w:rsid w:val="00C14F34"/>
    <w:rsid w:val="00C151EE"/>
    <w:rsid w:val="00C15292"/>
    <w:rsid w:val="00C23227"/>
    <w:rsid w:val="00C2522F"/>
    <w:rsid w:val="00C257F8"/>
    <w:rsid w:val="00C331BC"/>
    <w:rsid w:val="00C3335C"/>
    <w:rsid w:val="00C35287"/>
    <w:rsid w:val="00C3647F"/>
    <w:rsid w:val="00C41C0C"/>
    <w:rsid w:val="00C44E8E"/>
    <w:rsid w:val="00C45A20"/>
    <w:rsid w:val="00C5091F"/>
    <w:rsid w:val="00C50B57"/>
    <w:rsid w:val="00C50D32"/>
    <w:rsid w:val="00C51DA9"/>
    <w:rsid w:val="00C53E61"/>
    <w:rsid w:val="00C540DF"/>
    <w:rsid w:val="00C55675"/>
    <w:rsid w:val="00C62B59"/>
    <w:rsid w:val="00C633FF"/>
    <w:rsid w:val="00C63A19"/>
    <w:rsid w:val="00C64347"/>
    <w:rsid w:val="00C64FFE"/>
    <w:rsid w:val="00C73F09"/>
    <w:rsid w:val="00C74392"/>
    <w:rsid w:val="00C74F60"/>
    <w:rsid w:val="00C75121"/>
    <w:rsid w:val="00C7596B"/>
    <w:rsid w:val="00C76971"/>
    <w:rsid w:val="00C7792B"/>
    <w:rsid w:val="00C80640"/>
    <w:rsid w:val="00C823C5"/>
    <w:rsid w:val="00C83AE6"/>
    <w:rsid w:val="00C86767"/>
    <w:rsid w:val="00C8797F"/>
    <w:rsid w:val="00C91E9A"/>
    <w:rsid w:val="00C922C2"/>
    <w:rsid w:val="00C93B65"/>
    <w:rsid w:val="00C96B6B"/>
    <w:rsid w:val="00C97D1C"/>
    <w:rsid w:val="00CA05FD"/>
    <w:rsid w:val="00CA0724"/>
    <w:rsid w:val="00CA100C"/>
    <w:rsid w:val="00CA121D"/>
    <w:rsid w:val="00CA19EC"/>
    <w:rsid w:val="00CA2295"/>
    <w:rsid w:val="00CA2CD2"/>
    <w:rsid w:val="00CA3FD1"/>
    <w:rsid w:val="00CA7B1D"/>
    <w:rsid w:val="00CB17DA"/>
    <w:rsid w:val="00CB262B"/>
    <w:rsid w:val="00CB2F92"/>
    <w:rsid w:val="00CB4C67"/>
    <w:rsid w:val="00CB7B5C"/>
    <w:rsid w:val="00CC01F6"/>
    <w:rsid w:val="00CC104D"/>
    <w:rsid w:val="00CC2F3B"/>
    <w:rsid w:val="00CC3B98"/>
    <w:rsid w:val="00CC3D4C"/>
    <w:rsid w:val="00CC4554"/>
    <w:rsid w:val="00CC640B"/>
    <w:rsid w:val="00CD002A"/>
    <w:rsid w:val="00CD1FA2"/>
    <w:rsid w:val="00CD30EC"/>
    <w:rsid w:val="00CD5D1A"/>
    <w:rsid w:val="00CE0030"/>
    <w:rsid w:val="00CE08E8"/>
    <w:rsid w:val="00CE0A98"/>
    <w:rsid w:val="00CE11B0"/>
    <w:rsid w:val="00CE1842"/>
    <w:rsid w:val="00CE24EC"/>
    <w:rsid w:val="00CE2B1D"/>
    <w:rsid w:val="00CE5BF4"/>
    <w:rsid w:val="00CF0B96"/>
    <w:rsid w:val="00CF110E"/>
    <w:rsid w:val="00CF1CFA"/>
    <w:rsid w:val="00CF23AF"/>
    <w:rsid w:val="00CF3FD9"/>
    <w:rsid w:val="00CF4AEF"/>
    <w:rsid w:val="00CF53AA"/>
    <w:rsid w:val="00D01005"/>
    <w:rsid w:val="00D012E8"/>
    <w:rsid w:val="00D01964"/>
    <w:rsid w:val="00D03E21"/>
    <w:rsid w:val="00D04D1A"/>
    <w:rsid w:val="00D06C14"/>
    <w:rsid w:val="00D07666"/>
    <w:rsid w:val="00D078B4"/>
    <w:rsid w:val="00D10EB7"/>
    <w:rsid w:val="00D11060"/>
    <w:rsid w:val="00D11454"/>
    <w:rsid w:val="00D12734"/>
    <w:rsid w:val="00D15A3C"/>
    <w:rsid w:val="00D202E3"/>
    <w:rsid w:val="00D2051B"/>
    <w:rsid w:val="00D20D24"/>
    <w:rsid w:val="00D20E8F"/>
    <w:rsid w:val="00D2327E"/>
    <w:rsid w:val="00D31D33"/>
    <w:rsid w:val="00D33F75"/>
    <w:rsid w:val="00D369CE"/>
    <w:rsid w:val="00D37724"/>
    <w:rsid w:val="00D404DB"/>
    <w:rsid w:val="00D43100"/>
    <w:rsid w:val="00D46DC5"/>
    <w:rsid w:val="00D5166C"/>
    <w:rsid w:val="00D526B8"/>
    <w:rsid w:val="00D529C1"/>
    <w:rsid w:val="00D53B95"/>
    <w:rsid w:val="00D56F14"/>
    <w:rsid w:val="00D5728B"/>
    <w:rsid w:val="00D57741"/>
    <w:rsid w:val="00D57A1D"/>
    <w:rsid w:val="00D6185B"/>
    <w:rsid w:val="00D641D9"/>
    <w:rsid w:val="00D6655E"/>
    <w:rsid w:val="00D67FAC"/>
    <w:rsid w:val="00D7056D"/>
    <w:rsid w:val="00D70716"/>
    <w:rsid w:val="00D731C5"/>
    <w:rsid w:val="00D731D5"/>
    <w:rsid w:val="00D75287"/>
    <w:rsid w:val="00D75CE1"/>
    <w:rsid w:val="00D75DA8"/>
    <w:rsid w:val="00D76F47"/>
    <w:rsid w:val="00D77043"/>
    <w:rsid w:val="00D80075"/>
    <w:rsid w:val="00D81EEF"/>
    <w:rsid w:val="00D825C2"/>
    <w:rsid w:val="00D828B7"/>
    <w:rsid w:val="00D84016"/>
    <w:rsid w:val="00D84544"/>
    <w:rsid w:val="00D86162"/>
    <w:rsid w:val="00D865D0"/>
    <w:rsid w:val="00D87552"/>
    <w:rsid w:val="00D87C55"/>
    <w:rsid w:val="00D90427"/>
    <w:rsid w:val="00DA0962"/>
    <w:rsid w:val="00DA18A7"/>
    <w:rsid w:val="00DA3586"/>
    <w:rsid w:val="00DA6721"/>
    <w:rsid w:val="00DB021B"/>
    <w:rsid w:val="00DB2C40"/>
    <w:rsid w:val="00DB3056"/>
    <w:rsid w:val="00DB420F"/>
    <w:rsid w:val="00DB4ED2"/>
    <w:rsid w:val="00DB6345"/>
    <w:rsid w:val="00DC1174"/>
    <w:rsid w:val="00DC29E8"/>
    <w:rsid w:val="00DC3236"/>
    <w:rsid w:val="00DC4DFA"/>
    <w:rsid w:val="00DC4FC9"/>
    <w:rsid w:val="00DC6108"/>
    <w:rsid w:val="00DC6331"/>
    <w:rsid w:val="00DC78F5"/>
    <w:rsid w:val="00DC7996"/>
    <w:rsid w:val="00DC79E0"/>
    <w:rsid w:val="00DD1B56"/>
    <w:rsid w:val="00DD3380"/>
    <w:rsid w:val="00DD57B0"/>
    <w:rsid w:val="00DE0DC0"/>
    <w:rsid w:val="00DE4D03"/>
    <w:rsid w:val="00DE790C"/>
    <w:rsid w:val="00DF1A42"/>
    <w:rsid w:val="00DF2328"/>
    <w:rsid w:val="00DF275E"/>
    <w:rsid w:val="00DF2E76"/>
    <w:rsid w:val="00DF2FF4"/>
    <w:rsid w:val="00DF344E"/>
    <w:rsid w:val="00DF4257"/>
    <w:rsid w:val="00DF450F"/>
    <w:rsid w:val="00E03FF7"/>
    <w:rsid w:val="00E049CE"/>
    <w:rsid w:val="00E05DC6"/>
    <w:rsid w:val="00E149F7"/>
    <w:rsid w:val="00E155BF"/>
    <w:rsid w:val="00E1640C"/>
    <w:rsid w:val="00E17184"/>
    <w:rsid w:val="00E21DA6"/>
    <w:rsid w:val="00E234E1"/>
    <w:rsid w:val="00E2593F"/>
    <w:rsid w:val="00E2614F"/>
    <w:rsid w:val="00E264D8"/>
    <w:rsid w:val="00E264F4"/>
    <w:rsid w:val="00E27E57"/>
    <w:rsid w:val="00E31AB5"/>
    <w:rsid w:val="00E31E76"/>
    <w:rsid w:val="00E33D7E"/>
    <w:rsid w:val="00E36303"/>
    <w:rsid w:val="00E377C2"/>
    <w:rsid w:val="00E40516"/>
    <w:rsid w:val="00E4115F"/>
    <w:rsid w:val="00E429A7"/>
    <w:rsid w:val="00E46099"/>
    <w:rsid w:val="00E47963"/>
    <w:rsid w:val="00E50964"/>
    <w:rsid w:val="00E5102E"/>
    <w:rsid w:val="00E51B58"/>
    <w:rsid w:val="00E53E30"/>
    <w:rsid w:val="00E54F46"/>
    <w:rsid w:val="00E57885"/>
    <w:rsid w:val="00E579F9"/>
    <w:rsid w:val="00E6358F"/>
    <w:rsid w:val="00E6603E"/>
    <w:rsid w:val="00E702D4"/>
    <w:rsid w:val="00E73D80"/>
    <w:rsid w:val="00E74120"/>
    <w:rsid w:val="00E7469A"/>
    <w:rsid w:val="00E7588F"/>
    <w:rsid w:val="00E7736C"/>
    <w:rsid w:val="00E84053"/>
    <w:rsid w:val="00E901EE"/>
    <w:rsid w:val="00E91028"/>
    <w:rsid w:val="00E9234A"/>
    <w:rsid w:val="00E94986"/>
    <w:rsid w:val="00E95C0D"/>
    <w:rsid w:val="00E976B7"/>
    <w:rsid w:val="00EA127A"/>
    <w:rsid w:val="00EA197D"/>
    <w:rsid w:val="00EA2794"/>
    <w:rsid w:val="00EA36E5"/>
    <w:rsid w:val="00EA6E0E"/>
    <w:rsid w:val="00EA71F7"/>
    <w:rsid w:val="00EA77EC"/>
    <w:rsid w:val="00EB21E8"/>
    <w:rsid w:val="00EB3A0D"/>
    <w:rsid w:val="00EB45D8"/>
    <w:rsid w:val="00EB47FC"/>
    <w:rsid w:val="00EB6EAD"/>
    <w:rsid w:val="00EB7E41"/>
    <w:rsid w:val="00EC10B2"/>
    <w:rsid w:val="00EC14EB"/>
    <w:rsid w:val="00EC22B7"/>
    <w:rsid w:val="00EC3EA1"/>
    <w:rsid w:val="00EC60C5"/>
    <w:rsid w:val="00EC7B5F"/>
    <w:rsid w:val="00ED0E80"/>
    <w:rsid w:val="00ED1758"/>
    <w:rsid w:val="00ED2E11"/>
    <w:rsid w:val="00ED4EE2"/>
    <w:rsid w:val="00ED56F1"/>
    <w:rsid w:val="00ED5BA3"/>
    <w:rsid w:val="00EE3189"/>
    <w:rsid w:val="00EE37AF"/>
    <w:rsid w:val="00EE483C"/>
    <w:rsid w:val="00EE699F"/>
    <w:rsid w:val="00EF21C7"/>
    <w:rsid w:val="00EF3C5F"/>
    <w:rsid w:val="00EF7915"/>
    <w:rsid w:val="00F0074F"/>
    <w:rsid w:val="00F0355A"/>
    <w:rsid w:val="00F0516A"/>
    <w:rsid w:val="00F05B20"/>
    <w:rsid w:val="00F06AC5"/>
    <w:rsid w:val="00F10E2E"/>
    <w:rsid w:val="00F12A45"/>
    <w:rsid w:val="00F15408"/>
    <w:rsid w:val="00F17AC7"/>
    <w:rsid w:val="00F2058D"/>
    <w:rsid w:val="00F20BE9"/>
    <w:rsid w:val="00F22775"/>
    <w:rsid w:val="00F25854"/>
    <w:rsid w:val="00F26806"/>
    <w:rsid w:val="00F2688D"/>
    <w:rsid w:val="00F32955"/>
    <w:rsid w:val="00F371E4"/>
    <w:rsid w:val="00F376A4"/>
    <w:rsid w:val="00F4133A"/>
    <w:rsid w:val="00F4135B"/>
    <w:rsid w:val="00F41B95"/>
    <w:rsid w:val="00F42788"/>
    <w:rsid w:val="00F43719"/>
    <w:rsid w:val="00F4372D"/>
    <w:rsid w:val="00F43970"/>
    <w:rsid w:val="00F43AF4"/>
    <w:rsid w:val="00F443BF"/>
    <w:rsid w:val="00F44C6D"/>
    <w:rsid w:val="00F4558C"/>
    <w:rsid w:val="00F455A4"/>
    <w:rsid w:val="00F45735"/>
    <w:rsid w:val="00F45CC2"/>
    <w:rsid w:val="00F45F8D"/>
    <w:rsid w:val="00F470A4"/>
    <w:rsid w:val="00F4794F"/>
    <w:rsid w:val="00F50B2C"/>
    <w:rsid w:val="00F52793"/>
    <w:rsid w:val="00F54AF7"/>
    <w:rsid w:val="00F54EDE"/>
    <w:rsid w:val="00F55F64"/>
    <w:rsid w:val="00F57BEC"/>
    <w:rsid w:val="00F613B7"/>
    <w:rsid w:val="00F623FF"/>
    <w:rsid w:val="00F6331D"/>
    <w:rsid w:val="00F673B7"/>
    <w:rsid w:val="00F675DD"/>
    <w:rsid w:val="00F67FB2"/>
    <w:rsid w:val="00F70518"/>
    <w:rsid w:val="00F70B5A"/>
    <w:rsid w:val="00F71E05"/>
    <w:rsid w:val="00F729A6"/>
    <w:rsid w:val="00F73429"/>
    <w:rsid w:val="00F738B6"/>
    <w:rsid w:val="00F81728"/>
    <w:rsid w:val="00F824A8"/>
    <w:rsid w:val="00F8558A"/>
    <w:rsid w:val="00F860EA"/>
    <w:rsid w:val="00F87CC4"/>
    <w:rsid w:val="00F87EB7"/>
    <w:rsid w:val="00F9183C"/>
    <w:rsid w:val="00F920EC"/>
    <w:rsid w:val="00F92419"/>
    <w:rsid w:val="00F929EC"/>
    <w:rsid w:val="00F94129"/>
    <w:rsid w:val="00F94616"/>
    <w:rsid w:val="00F9584F"/>
    <w:rsid w:val="00F9598C"/>
    <w:rsid w:val="00FA00D6"/>
    <w:rsid w:val="00FA0337"/>
    <w:rsid w:val="00FA32DE"/>
    <w:rsid w:val="00FA3BCD"/>
    <w:rsid w:val="00FA4ABA"/>
    <w:rsid w:val="00FA5F90"/>
    <w:rsid w:val="00FA686C"/>
    <w:rsid w:val="00FB61EC"/>
    <w:rsid w:val="00FB697C"/>
    <w:rsid w:val="00FC06B3"/>
    <w:rsid w:val="00FC19A1"/>
    <w:rsid w:val="00FC23AD"/>
    <w:rsid w:val="00FC2647"/>
    <w:rsid w:val="00FC73A3"/>
    <w:rsid w:val="00FD757E"/>
    <w:rsid w:val="00FE0A31"/>
    <w:rsid w:val="00FE433D"/>
    <w:rsid w:val="00FE71A2"/>
    <w:rsid w:val="00FF02B1"/>
    <w:rsid w:val="00FF03FA"/>
    <w:rsid w:val="00FF3B37"/>
    <w:rsid w:val="00FF3D73"/>
    <w:rsid w:val="00FF4BF7"/>
    <w:rsid w:val="00FF4DDC"/>
    <w:rsid w:val="00FF5794"/>
    <w:rsid w:val="00FF5CF5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865D0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D73"/>
  </w:style>
  <w:style w:type="paragraph" w:customStyle="1" w:styleId="a3">
    <w:name w:val="Новый"/>
    <w:basedOn w:val="a"/>
    <w:rsid w:val="00CA0724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4">
    <w:name w:val="No Spacing"/>
    <w:link w:val="a5"/>
    <w:uiPriority w:val="1"/>
    <w:qFormat/>
    <w:rsid w:val="00F06A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06AC5"/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7"/>
    <w:rsid w:val="00500C89"/>
    <w:rPr>
      <w:shd w:val="clear" w:color="auto" w:fill="FFFFFF"/>
    </w:rPr>
  </w:style>
  <w:style w:type="paragraph" w:styleId="a7">
    <w:name w:val="Body Text"/>
    <w:basedOn w:val="a"/>
    <w:link w:val="a6"/>
    <w:rsid w:val="00500C8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00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10"/>
    <w:rsid w:val="00500C8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500C89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Заголовок №3 (3)_"/>
    <w:basedOn w:val="a0"/>
    <w:link w:val="331"/>
    <w:rsid w:val="00500C8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500C89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4">
    <w:name w:val="Заголовок №34"/>
    <w:basedOn w:val="31"/>
    <w:rsid w:val="00500C89"/>
    <w:rPr>
      <w:b/>
      <w:bCs/>
      <w:shd w:val="clear" w:color="auto" w:fill="FFFFFF"/>
    </w:rPr>
  </w:style>
  <w:style w:type="character" w:customStyle="1" w:styleId="8">
    <w:name w:val="Основной текст + Полужирный8"/>
    <w:basedOn w:val="a6"/>
    <w:rsid w:val="00500C89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"/>
    <w:rsid w:val="00500C8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Полужирный5"/>
    <w:basedOn w:val="a6"/>
    <w:rsid w:val="00500C89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Знак Знак Знак"/>
    <w:basedOn w:val="a"/>
    <w:rsid w:val="00500C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276A9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76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176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rsid w:val="00114FB8"/>
    <w:rPr>
      <w:color w:val="0000FF"/>
      <w:u w:val="single"/>
    </w:rPr>
  </w:style>
  <w:style w:type="paragraph" w:customStyle="1" w:styleId="10">
    <w:name w:val="Абзац списка1"/>
    <w:basedOn w:val="a"/>
    <w:link w:val="ListParagraphChar"/>
    <w:rsid w:val="00E3630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0"/>
    <w:locked/>
    <w:rsid w:val="00E36303"/>
    <w:rPr>
      <w:rFonts w:ascii="Calibri" w:eastAsia="Times New Roman" w:hAnsi="Calibri" w:cs="Times New Roman"/>
      <w:sz w:val="20"/>
      <w:szCs w:val="20"/>
    </w:rPr>
  </w:style>
  <w:style w:type="character" w:customStyle="1" w:styleId="30">
    <w:name w:val="Заголовок 3 Знак"/>
    <w:aliases w:val="Обычный 2 Знак"/>
    <w:basedOn w:val="a0"/>
    <w:link w:val="3"/>
    <w:rsid w:val="00D865D0"/>
    <w:rPr>
      <w:rFonts w:ascii="Times New Roman" w:eastAsia="Times New Roman" w:hAnsi="Times New Roman" w:cs="Times New Roman"/>
      <w:b/>
      <w:bCs/>
      <w:sz w:val="28"/>
      <w:szCs w:val="27"/>
    </w:rPr>
  </w:style>
  <w:style w:type="table" w:styleId="ab">
    <w:name w:val="Table Grid"/>
    <w:basedOn w:val="a1"/>
    <w:uiPriority w:val="59"/>
    <w:rsid w:val="00F5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12149"/>
    <w:pPr>
      <w:spacing w:before="100" w:beforeAutospacing="1" w:after="100" w:afterAutospacing="1"/>
    </w:pPr>
  </w:style>
  <w:style w:type="paragraph" w:styleId="ac">
    <w:name w:val="Normal (Web)"/>
    <w:basedOn w:val="a"/>
    <w:rsid w:val="00C12940"/>
    <w:pPr>
      <w:spacing w:before="100" w:beforeAutospacing="1" w:after="119"/>
    </w:pPr>
  </w:style>
  <w:style w:type="paragraph" w:styleId="ad">
    <w:name w:val="Balloon Text"/>
    <w:basedOn w:val="a"/>
    <w:link w:val="ae"/>
    <w:uiPriority w:val="99"/>
    <w:semiHidden/>
    <w:unhideWhenUsed/>
    <w:rsid w:val="003950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950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 + Курсив"/>
    <w:basedOn w:val="a0"/>
    <w:rsid w:val="00E33D7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E33D7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0">
    <w:name w:val="Основной текст + Полужирный;Курсив"/>
    <w:basedOn w:val="a0"/>
    <w:rsid w:val="00A84E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">
    <w:name w:val="Основной текст2"/>
    <w:basedOn w:val="a0"/>
    <w:rsid w:val="00A84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;Не курсив"/>
    <w:basedOn w:val="a0"/>
    <w:rsid w:val="00A84E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1">
    <w:name w:val="header"/>
    <w:basedOn w:val="a"/>
    <w:link w:val="af2"/>
    <w:uiPriority w:val="99"/>
    <w:unhideWhenUsed/>
    <w:rsid w:val="009578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5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578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5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4342B7"/>
    <w:rPr>
      <w:rFonts w:ascii="Calibri" w:hAnsi="Calibri" w:cs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342B7"/>
    <w:rPr>
      <w:rFonts w:ascii="Calibri" w:eastAsia="Times New Roman" w:hAnsi="Calibri" w:cs="Calibri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4342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1763-3919-44DC-8C27-33922826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20</Pages>
  <Words>8019</Words>
  <Characters>45711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19</cp:revision>
  <cp:lastPrinted>2015-09-29T19:33:00Z</cp:lastPrinted>
  <dcterms:created xsi:type="dcterms:W3CDTF">2015-09-25T18:31:00Z</dcterms:created>
  <dcterms:modified xsi:type="dcterms:W3CDTF">2016-10-08T11:46:00Z</dcterms:modified>
</cp:coreProperties>
</file>