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5" w:rsidRPr="000561F3" w:rsidRDefault="002259D7" w:rsidP="007744C1">
      <w:pPr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Рабочая программа по </w:t>
      </w:r>
      <w:r w:rsidR="003320B6" w:rsidRPr="000561F3">
        <w:rPr>
          <w:rFonts w:ascii="Times New Roman" w:hAnsi="Times New Roman"/>
          <w:b/>
          <w:bCs/>
          <w:sz w:val="24"/>
          <w:szCs w:val="24"/>
        </w:rPr>
        <w:t>химии</w:t>
      </w:r>
    </w:p>
    <w:p w:rsidR="0068262C" w:rsidRPr="000561F3" w:rsidRDefault="00C261A9" w:rsidP="005928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37274E" w:rsidRPr="000561F3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0561F3">
        <w:rPr>
          <w:rFonts w:ascii="Times New Roman" w:hAnsi="Times New Roman"/>
          <w:sz w:val="24"/>
          <w:szCs w:val="24"/>
        </w:rPr>
        <w:t xml:space="preserve">по  </w:t>
      </w:r>
      <w:r w:rsidR="00BE424E" w:rsidRPr="000561F3">
        <w:rPr>
          <w:rFonts w:ascii="Times New Roman" w:hAnsi="Times New Roman"/>
          <w:sz w:val="24"/>
          <w:szCs w:val="24"/>
        </w:rPr>
        <w:t>химии для 8</w:t>
      </w:r>
      <w:r w:rsidR="0068262C" w:rsidRPr="000561F3">
        <w:rPr>
          <w:rFonts w:ascii="Times New Roman" w:hAnsi="Times New Roman"/>
          <w:sz w:val="24"/>
          <w:szCs w:val="24"/>
        </w:rPr>
        <w:t>-9</w:t>
      </w:r>
      <w:r w:rsidRPr="000561F3">
        <w:rPr>
          <w:rFonts w:ascii="Times New Roman" w:hAnsi="Times New Roman"/>
          <w:sz w:val="24"/>
          <w:szCs w:val="24"/>
        </w:rPr>
        <w:t xml:space="preserve"> класс</w:t>
      </w:r>
      <w:r w:rsidR="0068262C" w:rsidRPr="000561F3">
        <w:rPr>
          <w:rFonts w:ascii="Times New Roman" w:hAnsi="Times New Roman"/>
          <w:sz w:val="24"/>
          <w:szCs w:val="24"/>
        </w:rPr>
        <w:t>ов</w:t>
      </w:r>
      <w:r w:rsidR="00F509B0" w:rsidRPr="000561F3">
        <w:rPr>
          <w:rFonts w:ascii="Times New Roman" w:hAnsi="Times New Roman"/>
          <w:sz w:val="24"/>
          <w:szCs w:val="24"/>
        </w:rPr>
        <w:t xml:space="preserve"> </w:t>
      </w:r>
      <w:r w:rsidR="002259D7" w:rsidRPr="000561F3">
        <w:rPr>
          <w:rFonts w:ascii="Times New Roman" w:hAnsi="Times New Roman"/>
          <w:sz w:val="24"/>
          <w:szCs w:val="24"/>
        </w:rPr>
        <w:t xml:space="preserve">МБОУ СОШ №1 г. Нижний Ломов </w:t>
      </w:r>
      <w:r w:rsidR="0037274E" w:rsidRPr="000561F3">
        <w:rPr>
          <w:rFonts w:ascii="Times New Roman" w:hAnsi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 </w:t>
      </w:r>
      <w:r w:rsidR="003E3A2B" w:rsidRPr="000561F3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37274E" w:rsidRPr="000561F3">
        <w:rPr>
          <w:rFonts w:ascii="Times New Roman" w:hAnsi="Times New Roman"/>
          <w:sz w:val="24"/>
          <w:szCs w:val="24"/>
        </w:rPr>
        <w:t>с учётом прог</w:t>
      </w:r>
      <w:r w:rsidR="003E3A2B" w:rsidRPr="000561F3">
        <w:rPr>
          <w:rFonts w:ascii="Times New Roman" w:hAnsi="Times New Roman"/>
          <w:sz w:val="24"/>
          <w:szCs w:val="24"/>
        </w:rPr>
        <w:t>рамм, включённых в её структуру</w:t>
      </w:r>
      <w:r w:rsidR="0037274E" w:rsidRPr="000561F3">
        <w:rPr>
          <w:rFonts w:ascii="Times New Roman" w:hAnsi="Times New Roman"/>
          <w:sz w:val="24"/>
          <w:szCs w:val="24"/>
        </w:rPr>
        <w:t xml:space="preserve">. </w:t>
      </w:r>
    </w:p>
    <w:p w:rsidR="00353EE6" w:rsidRPr="000561F3" w:rsidRDefault="002259D7" w:rsidP="007744C1">
      <w:pPr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Рабочая п</w:t>
      </w:r>
      <w:r w:rsidR="00353EE6" w:rsidRPr="000561F3">
        <w:rPr>
          <w:rFonts w:ascii="Times New Roman" w:hAnsi="Times New Roman"/>
          <w:sz w:val="24"/>
          <w:szCs w:val="24"/>
        </w:rPr>
        <w:t xml:space="preserve">рограмма </w:t>
      </w:r>
      <w:r w:rsidR="00D62E21" w:rsidRPr="000561F3">
        <w:rPr>
          <w:rFonts w:ascii="Times New Roman" w:hAnsi="Times New Roman"/>
          <w:sz w:val="24"/>
          <w:szCs w:val="24"/>
        </w:rPr>
        <w:t xml:space="preserve">содержит:                                                                                                                                  1) </w:t>
      </w:r>
      <w:r w:rsidRPr="000561F3">
        <w:rPr>
          <w:rFonts w:ascii="Times New Roman" w:hAnsi="Times New Roman"/>
          <w:sz w:val="24"/>
          <w:szCs w:val="24"/>
        </w:rPr>
        <w:t>планируемые результаты освоени</w:t>
      </w:r>
      <w:r w:rsidR="003E3A2B" w:rsidRPr="000561F3">
        <w:rPr>
          <w:rFonts w:ascii="Times New Roman" w:hAnsi="Times New Roman"/>
          <w:sz w:val="24"/>
          <w:szCs w:val="24"/>
        </w:rPr>
        <w:t>я учебного предмета</w:t>
      </w:r>
      <w:r w:rsidR="00D62E21" w:rsidRPr="000561F3">
        <w:rPr>
          <w:rFonts w:ascii="Times New Roman" w:hAnsi="Times New Roman"/>
          <w:sz w:val="24"/>
          <w:szCs w:val="24"/>
        </w:rPr>
        <w:t xml:space="preserve">;                               </w:t>
      </w:r>
      <w:bookmarkStart w:id="0" w:name="_GoBack"/>
      <w:bookmarkEnd w:id="0"/>
      <w:r w:rsidR="00D62E21" w:rsidRPr="000561F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0561F3">
        <w:rPr>
          <w:rFonts w:ascii="Times New Roman" w:hAnsi="Times New Roman"/>
          <w:sz w:val="24"/>
          <w:szCs w:val="24"/>
        </w:rPr>
        <w:t>2</w:t>
      </w:r>
      <w:r w:rsidR="00D62E21" w:rsidRPr="000561F3">
        <w:rPr>
          <w:rFonts w:ascii="Times New Roman" w:hAnsi="Times New Roman"/>
          <w:sz w:val="24"/>
          <w:szCs w:val="24"/>
        </w:rPr>
        <w:t xml:space="preserve">) содержание </w:t>
      </w:r>
      <w:r w:rsidR="003E3A2B" w:rsidRPr="000561F3">
        <w:rPr>
          <w:rFonts w:ascii="Times New Roman" w:hAnsi="Times New Roman"/>
          <w:sz w:val="24"/>
          <w:szCs w:val="24"/>
        </w:rPr>
        <w:t>учебного предмета</w:t>
      </w:r>
      <w:r w:rsidR="00D62E21" w:rsidRPr="000561F3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</w:t>
      </w:r>
      <w:r w:rsidRPr="000561F3">
        <w:rPr>
          <w:rFonts w:ascii="Times New Roman" w:hAnsi="Times New Roman"/>
          <w:sz w:val="24"/>
          <w:szCs w:val="24"/>
        </w:rPr>
        <w:t>3</w:t>
      </w:r>
      <w:r w:rsidR="00D62E21" w:rsidRPr="000561F3">
        <w:rPr>
          <w:rFonts w:ascii="Times New Roman" w:hAnsi="Times New Roman"/>
          <w:sz w:val="24"/>
          <w:szCs w:val="24"/>
        </w:rPr>
        <w:t xml:space="preserve">) тематическое планирование с </w:t>
      </w:r>
      <w:r w:rsidRPr="000561F3"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  <w:r w:rsidR="002A47A1" w:rsidRPr="000561F3">
        <w:rPr>
          <w:rFonts w:ascii="Times New Roman" w:hAnsi="Times New Roman"/>
          <w:sz w:val="24"/>
          <w:szCs w:val="24"/>
        </w:rPr>
        <w:t>.</w:t>
      </w:r>
    </w:p>
    <w:p w:rsidR="002A47A1" w:rsidRPr="000561F3" w:rsidRDefault="003E3A2B" w:rsidP="007744C1">
      <w:pPr>
        <w:autoSpaceDE w:val="0"/>
        <w:autoSpaceDN w:val="0"/>
        <w:adjustRightInd w:val="0"/>
        <w:spacing w:after="60"/>
        <w:ind w:firstLine="709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A47A1" w:rsidRPr="000561F3">
        <w:rPr>
          <w:rFonts w:ascii="Times New Roman" w:hAnsi="Times New Roman"/>
          <w:sz w:val="24"/>
          <w:szCs w:val="24"/>
        </w:rPr>
        <w:t xml:space="preserve"> рассчитана на </w:t>
      </w:r>
      <w:r w:rsidR="00BE424E" w:rsidRPr="000561F3">
        <w:rPr>
          <w:rFonts w:ascii="Times New Roman" w:hAnsi="Times New Roman"/>
          <w:sz w:val="24"/>
          <w:szCs w:val="24"/>
        </w:rPr>
        <w:t xml:space="preserve">136 </w:t>
      </w:r>
      <w:r w:rsidR="002A47A1" w:rsidRPr="000561F3">
        <w:rPr>
          <w:rFonts w:ascii="Times New Roman" w:hAnsi="Times New Roman"/>
          <w:sz w:val="24"/>
          <w:szCs w:val="24"/>
        </w:rPr>
        <w:t>часов. Из них</w:t>
      </w:r>
      <w:r w:rsidRPr="000561F3">
        <w:rPr>
          <w:rFonts w:ascii="Times New Roman" w:hAnsi="Times New Roman"/>
          <w:sz w:val="24"/>
          <w:szCs w:val="24"/>
        </w:rPr>
        <w:t>:</w:t>
      </w:r>
    </w:p>
    <w:p w:rsidR="002A47A1" w:rsidRPr="000561F3" w:rsidRDefault="002A47A1" w:rsidP="007744C1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в 8 классе – </w:t>
      </w:r>
      <w:r w:rsidR="00BE424E" w:rsidRPr="000561F3">
        <w:rPr>
          <w:rFonts w:ascii="Times New Roman" w:hAnsi="Times New Roman"/>
          <w:sz w:val="24"/>
          <w:szCs w:val="24"/>
        </w:rPr>
        <w:t>68</w:t>
      </w:r>
      <w:r w:rsidRPr="000561F3">
        <w:rPr>
          <w:rFonts w:ascii="Times New Roman" w:hAnsi="Times New Roman"/>
          <w:sz w:val="24"/>
          <w:szCs w:val="24"/>
        </w:rPr>
        <w:t xml:space="preserve"> час</w:t>
      </w:r>
      <w:r w:rsidR="00BE424E" w:rsidRPr="000561F3">
        <w:rPr>
          <w:rFonts w:ascii="Times New Roman" w:hAnsi="Times New Roman"/>
          <w:sz w:val="24"/>
          <w:szCs w:val="24"/>
        </w:rPr>
        <w:t>ов</w:t>
      </w:r>
      <w:r w:rsidRPr="000561F3">
        <w:rPr>
          <w:rFonts w:ascii="Times New Roman" w:hAnsi="Times New Roman"/>
          <w:sz w:val="24"/>
          <w:szCs w:val="24"/>
        </w:rPr>
        <w:t xml:space="preserve">, </w:t>
      </w:r>
    </w:p>
    <w:p w:rsidR="002A47A1" w:rsidRDefault="002A47A1" w:rsidP="007744C1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в 9 классе – </w:t>
      </w:r>
      <w:r w:rsidR="00BE424E" w:rsidRPr="000561F3">
        <w:rPr>
          <w:rFonts w:ascii="Times New Roman" w:hAnsi="Times New Roman"/>
          <w:sz w:val="24"/>
          <w:szCs w:val="24"/>
        </w:rPr>
        <w:t>68 часов</w:t>
      </w:r>
      <w:r w:rsidRPr="000561F3">
        <w:rPr>
          <w:rFonts w:ascii="Times New Roman" w:hAnsi="Times New Roman"/>
          <w:sz w:val="24"/>
          <w:szCs w:val="24"/>
        </w:rPr>
        <w:t xml:space="preserve">. </w:t>
      </w:r>
    </w:p>
    <w:p w:rsidR="007744C1" w:rsidRPr="000561F3" w:rsidRDefault="007744C1" w:rsidP="007744C1">
      <w:pPr>
        <w:autoSpaceDE w:val="0"/>
        <w:autoSpaceDN w:val="0"/>
        <w:adjustRightInd w:val="0"/>
        <w:spacing w:after="60"/>
        <w:rPr>
          <w:rFonts w:ascii="Times New Roman" w:hAnsi="Times New Roman"/>
          <w:sz w:val="24"/>
          <w:szCs w:val="24"/>
        </w:rPr>
      </w:pPr>
    </w:p>
    <w:p w:rsidR="002A47A1" w:rsidRPr="000561F3" w:rsidRDefault="002A47A1" w:rsidP="007744C1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1. Планируемые резуль</w:t>
      </w:r>
      <w:r w:rsidR="002B5DD5" w:rsidRPr="000561F3">
        <w:rPr>
          <w:rFonts w:ascii="Times New Roman" w:hAnsi="Times New Roman"/>
          <w:b/>
          <w:sz w:val="24"/>
          <w:szCs w:val="24"/>
        </w:rPr>
        <w:t>таты освоения учебного предмета</w:t>
      </w:r>
    </w:p>
    <w:p w:rsidR="00971A03" w:rsidRPr="000561F3" w:rsidRDefault="00971A03" w:rsidP="007744C1">
      <w:pPr>
        <w:widowControl w:val="0"/>
        <w:spacing w:after="0"/>
        <w:jc w:val="center"/>
        <w:outlineLvl w:val="0"/>
        <w:rPr>
          <w:rStyle w:val="20"/>
          <w:sz w:val="24"/>
          <w:szCs w:val="24"/>
        </w:rPr>
      </w:pPr>
      <w:r w:rsidRPr="000561F3">
        <w:rPr>
          <w:rStyle w:val="20"/>
          <w:sz w:val="24"/>
          <w:szCs w:val="24"/>
        </w:rPr>
        <w:t>Л</w:t>
      </w:r>
      <w:r w:rsidR="002D5B01" w:rsidRPr="000561F3">
        <w:rPr>
          <w:rStyle w:val="20"/>
          <w:sz w:val="24"/>
          <w:szCs w:val="24"/>
        </w:rPr>
        <w:t>ичностные результаты</w:t>
      </w:r>
      <w:r w:rsidRPr="000561F3">
        <w:rPr>
          <w:rStyle w:val="20"/>
          <w:sz w:val="24"/>
          <w:szCs w:val="24"/>
        </w:rPr>
        <w:t>:</w:t>
      </w:r>
    </w:p>
    <w:p w:rsidR="00971A03" w:rsidRPr="000561F3" w:rsidRDefault="00971A03" w:rsidP="007744C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0561F3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71A03" w:rsidRPr="000561F3" w:rsidRDefault="00971A03" w:rsidP="007744C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0561F3">
        <w:rPr>
          <w:rStyle w:val="dash041e005f0431005f044b005f0447005f043d005f044b005f0439005f005fchar1char1"/>
        </w:rPr>
        <w:t xml:space="preserve">2. </w:t>
      </w:r>
      <w:proofErr w:type="spellStart"/>
      <w:r w:rsidRPr="000561F3">
        <w:rPr>
          <w:rStyle w:val="dash041e005f0431005f044b005f0447005f043d005f044b005f0439005f005fchar1char1"/>
        </w:rPr>
        <w:t>Сформированность</w:t>
      </w:r>
      <w:proofErr w:type="spellEnd"/>
      <w:r w:rsidRPr="000561F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71A03" w:rsidRPr="000561F3" w:rsidRDefault="00971A03" w:rsidP="007744C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0561F3"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561F3">
        <w:rPr>
          <w:rStyle w:val="dash041e005f0431005f044b005f0447005f043d005f044b005f0439005f005fchar1char1"/>
        </w:rPr>
        <w:t>конвенционирования</w:t>
      </w:r>
      <w:proofErr w:type="spellEnd"/>
      <w:r w:rsidRPr="000561F3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971A03" w:rsidRPr="000561F3" w:rsidRDefault="00971A03" w:rsidP="007744C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0561F3">
        <w:rPr>
          <w:rStyle w:val="dash041e005f0431005f044b005f0447005f043d005f044b005f0439005f005fchar1char1"/>
        </w:rPr>
        <w:t xml:space="preserve">4. </w:t>
      </w:r>
      <w:proofErr w:type="gramStart"/>
      <w:r w:rsidRPr="000561F3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561F3">
        <w:rPr>
          <w:rStyle w:val="dash041e005f0431005f044b005f0447005f043d005f044b005f0439005f005fchar1char1"/>
        </w:rPr>
        <w:t>интериоризация</w:t>
      </w:r>
      <w:proofErr w:type="spellEnd"/>
      <w:r w:rsidRPr="000561F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71A03" w:rsidRPr="000561F3" w:rsidRDefault="00971A03" w:rsidP="007744C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0561F3">
        <w:rPr>
          <w:rStyle w:val="dash041e005f0431005f044b005f0447005f043d005f044b005f0439005f005fchar1char1"/>
        </w:rPr>
        <w:t xml:space="preserve">5. </w:t>
      </w:r>
      <w:proofErr w:type="spellStart"/>
      <w:r w:rsidRPr="000561F3">
        <w:rPr>
          <w:rStyle w:val="dash041e005f0431005f044b005f0447005f043d005f044b005f0439005f005fchar1char1"/>
        </w:rPr>
        <w:t>Сформированность</w:t>
      </w:r>
      <w:proofErr w:type="spellEnd"/>
      <w:r w:rsidRPr="000561F3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:rsidR="00CF6EE9" w:rsidRPr="000561F3" w:rsidRDefault="00CF6EE9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6.Для глухих, слабослышащих, позднооглохших обучающихся:</w:t>
      </w:r>
      <w:bookmarkStart w:id="1" w:name="redstr139"/>
      <w:bookmarkEnd w:id="1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2" w:name="redstr138"/>
      <w:bookmarkEnd w:id="2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bookmarkStart w:id="3" w:name="redstr137"/>
      <w:bookmarkEnd w:id="3"/>
      <w:r w:rsidR="00176676"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6676" w:rsidRPr="000561F3" w:rsidRDefault="00CF6EE9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P004E"/>
      <w:bookmarkEnd w:id="4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7. Для </w:t>
      </w:r>
      <w:proofErr w:type="gram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  <w:bookmarkStart w:id="5" w:name="redstr148"/>
      <w:bookmarkEnd w:id="5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6" w:name="redstr147"/>
      <w:bookmarkEnd w:id="6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7" w:name="redstr146"/>
      <w:bookmarkEnd w:id="7"/>
    </w:p>
    <w:p w:rsidR="00176676" w:rsidRPr="000561F3" w:rsidRDefault="00CF6EE9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redstr145"/>
      <w:bookmarkEnd w:id="8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bookmarkStart w:id="9" w:name="redstr144"/>
      <w:bookmarkStart w:id="10" w:name="redstr143"/>
      <w:bookmarkEnd w:id="9"/>
      <w:bookmarkEnd w:id="10"/>
    </w:p>
    <w:p w:rsidR="00176676" w:rsidRPr="000561F3" w:rsidRDefault="00CF6EE9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bookmarkStart w:id="11" w:name="redstr142"/>
      <w:bookmarkEnd w:id="11"/>
    </w:p>
    <w:p w:rsidR="00CF6EE9" w:rsidRPr="000561F3" w:rsidRDefault="00CF6EE9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redstr141"/>
      <w:bookmarkEnd w:id="12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3" w:name="redstr140"/>
      <w:bookmarkEnd w:id="13"/>
    </w:p>
    <w:p w:rsidR="00176676" w:rsidRPr="000561F3" w:rsidRDefault="008F730E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" w:name="P0050"/>
      <w:bookmarkEnd w:id="14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8. Д</w:t>
      </w:r>
      <w:r w:rsidR="00CF6EE9"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ля обучающихся с расстройствами аутистического спектра:</w:t>
      </w:r>
      <w:bookmarkStart w:id="15" w:name="redstr154"/>
      <w:bookmarkEnd w:id="15"/>
      <w:r w:rsidR="00CF6EE9"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6" w:name="redstr153"/>
      <w:bookmarkEnd w:id="16"/>
      <w:r w:rsidR="00CF6EE9"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7" w:name="redstr152"/>
      <w:bookmarkStart w:id="18" w:name="redstr151"/>
      <w:bookmarkEnd w:id="17"/>
      <w:bookmarkEnd w:id="18"/>
    </w:p>
    <w:p w:rsidR="00CF6EE9" w:rsidRPr="000561F3" w:rsidRDefault="00CF6EE9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</w:p>
    <w:p w:rsidR="00971A03" w:rsidRPr="000561F3" w:rsidRDefault="00971A03" w:rsidP="007744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5452" w:rsidRPr="000561F3" w:rsidRDefault="00971A03" w:rsidP="007744C1">
      <w:pPr>
        <w:pStyle w:val="2"/>
        <w:spacing w:line="276" w:lineRule="auto"/>
        <w:jc w:val="center"/>
        <w:rPr>
          <w:sz w:val="24"/>
          <w:szCs w:val="24"/>
        </w:rPr>
      </w:pPr>
      <w:bookmarkStart w:id="19" w:name="_Toc405145649"/>
      <w:bookmarkStart w:id="20" w:name="_Toc406058978"/>
      <w:bookmarkStart w:id="21" w:name="_Toc409691627"/>
      <w:bookmarkStart w:id="22" w:name="_Toc410653951"/>
      <w:bookmarkStart w:id="23" w:name="_Toc414553132"/>
      <w:proofErr w:type="spellStart"/>
      <w:r w:rsidRPr="000561F3">
        <w:rPr>
          <w:sz w:val="24"/>
          <w:szCs w:val="24"/>
        </w:rPr>
        <w:t>Метапредметные</w:t>
      </w:r>
      <w:proofErr w:type="spellEnd"/>
      <w:r w:rsidRPr="000561F3">
        <w:rPr>
          <w:sz w:val="24"/>
          <w:szCs w:val="24"/>
        </w:rPr>
        <w:t xml:space="preserve"> результаты</w:t>
      </w:r>
      <w:bookmarkEnd w:id="19"/>
      <w:bookmarkEnd w:id="20"/>
      <w:bookmarkEnd w:id="21"/>
      <w:bookmarkEnd w:id="22"/>
      <w:bookmarkEnd w:id="23"/>
    </w:p>
    <w:p w:rsidR="00971A03" w:rsidRPr="000561F3" w:rsidRDefault="00971A03" w:rsidP="007744C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0561F3">
        <w:rPr>
          <w:rFonts w:ascii="Times New Roman" w:hAnsi="Times New Roman"/>
          <w:sz w:val="24"/>
          <w:szCs w:val="24"/>
        </w:rPr>
        <w:t>е(</w:t>
      </w:r>
      <w:proofErr w:type="gramEnd"/>
      <w:r w:rsidRPr="000561F3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0561F3">
        <w:rPr>
          <w:rFonts w:ascii="Times New Roman" w:hAnsi="Times New Roman"/>
          <w:sz w:val="24"/>
          <w:szCs w:val="24"/>
        </w:rPr>
        <w:lastRenderedPageBreak/>
        <w:t>задачи и находить средства для их устранения;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71A03" w:rsidRPr="000561F3" w:rsidRDefault="00971A03" w:rsidP="007744C1">
      <w:pPr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026549" w:rsidRPr="000561F3">
        <w:rPr>
          <w:rFonts w:ascii="Times New Roman" w:hAnsi="Times New Roman"/>
          <w:sz w:val="24"/>
          <w:szCs w:val="24"/>
        </w:rPr>
        <w:t xml:space="preserve"> деятельности</w:t>
      </w:r>
      <w:r w:rsidRPr="000561F3">
        <w:rPr>
          <w:rFonts w:ascii="Times New Roman" w:hAnsi="Times New Roman"/>
          <w:sz w:val="24"/>
          <w:szCs w:val="24"/>
        </w:rPr>
        <w:t>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</w:t>
      </w:r>
      <w:r w:rsidRPr="000561F3">
        <w:rPr>
          <w:rFonts w:ascii="Times New Roman" w:hAnsi="Times New Roman"/>
          <w:sz w:val="24"/>
          <w:szCs w:val="24"/>
        </w:rPr>
        <w:lastRenderedPageBreak/>
        <w:t>деятельности и делать выводы;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71A03" w:rsidRPr="000561F3" w:rsidRDefault="00971A03" w:rsidP="007744C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1F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61F3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1F3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561F3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0561F3">
        <w:rPr>
          <w:rFonts w:ascii="Times New Roman" w:hAnsi="Times New Roman"/>
          <w:sz w:val="24"/>
          <w:szCs w:val="24"/>
        </w:rPr>
        <w:t>, и наоборот;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561F3">
        <w:rPr>
          <w:rFonts w:ascii="Times New Roman" w:hAnsi="Times New Roman"/>
          <w:sz w:val="24"/>
          <w:szCs w:val="24"/>
        </w:rPr>
        <w:t>non-fiction</w:t>
      </w:r>
      <w:proofErr w:type="spellEnd"/>
      <w:r w:rsidRPr="000561F3">
        <w:rPr>
          <w:rFonts w:ascii="Times New Roman" w:hAnsi="Times New Roman"/>
          <w:sz w:val="24"/>
          <w:szCs w:val="24"/>
        </w:rPr>
        <w:t>);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71A03" w:rsidRPr="000561F3" w:rsidRDefault="00971A03" w:rsidP="007744C1">
      <w:pPr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выражать свое отношение к природе через рисунки, сочинения, модели, проектные </w:t>
      </w:r>
      <w:r w:rsidRPr="000561F3">
        <w:rPr>
          <w:rFonts w:ascii="Times New Roman" w:hAnsi="Times New Roman"/>
          <w:sz w:val="24"/>
          <w:szCs w:val="24"/>
        </w:rPr>
        <w:lastRenderedPageBreak/>
        <w:t>работы.</w:t>
      </w:r>
    </w:p>
    <w:p w:rsidR="00971A03" w:rsidRPr="000561F3" w:rsidRDefault="00971A03" w:rsidP="007744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71A03" w:rsidRPr="000561F3" w:rsidRDefault="00971A03" w:rsidP="007744C1">
      <w:pPr>
        <w:pStyle w:val="a4"/>
        <w:numPr>
          <w:ilvl w:val="0"/>
          <w:numId w:val="29"/>
        </w:numPr>
        <w:spacing w:line="276" w:lineRule="auto"/>
        <w:jc w:val="both"/>
      </w:pPr>
      <w:r w:rsidRPr="000561F3">
        <w:t>определять необходимые ключевые поисковые слова и запросы;</w:t>
      </w:r>
    </w:p>
    <w:p w:rsidR="00971A03" w:rsidRPr="000561F3" w:rsidRDefault="00971A03" w:rsidP="007744C1">
      <w:pPr>
        <w:pStyle w:val="a4"/>
        <w:numPr>
          <w:ilvl w:val="0"/>
          <w:numId w:val="29"/>
        </w:numPr>
        <w:spacing w:line="276" w:lineRule="auto"/>
        <w:jc w:val="both"/>
      </w:pPr>
      <w:r w:rsidRPr="000561F3">
        <w:t>осуществлять взаимодействие с электронными поисковыми системами, словарями;</w:t>
      </w:r>
    </w:p>
    <w:p w:rsidR="00971A03" w:rsidRPr="000561F3" w:rsidRDefault="00971A03" w:rsidP="007744C1">
      <w:pPr>
        <w:pStyle w:val="a4"/>
        <w:numPr>
          <w:ilvl w:val="0"/>
          <w:numId w:val="29"/>
        </w:numPr>
        <w:spacing w:line="276" w:lineRule="auto"/>
        <w:jc w:val="both"/>
      </w:pPr>
      <w:r w:rsidRPr="000561F3">
        <w:t>формировать множественную выборку из поисковых источников для объективизации результатов поиска;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71A03" w:rsidRPr="000561F3" w:rsidRDefault="00971A03" w:rsidP="007744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71A03" w:rsidRPr="000561F3" w:rsidRDefault="00971A03" w:rsidP="007744C1">
      <w:pPr>
        <w:pStyle w:val="a4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firstLine="709"/>
        <w:jc w:val="both"/>
      </w:pPr>
      <w:r w:rsidRPr="000561F3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1F3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71A03" w:rsidRPr="000561F3" w:rsidRDefault="00971A03" w:rsidP="007744C1">
      <w:pPr>
        <w:widowControl w:val="0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71A03" w:rsidRPr="000561F3" w:rsidRDefault="00971A03" w:rsidP="007744C1">
      <w:pPr>
        <w:widowControl w:val="0"/>
        <w:numPr>
          <w:ilvl w:val="0"/>
          <w:numId w:val="3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71A03" w:rsidRPr="000561F3" w:rsidRDefault="00971A03" w:rsidP="007744C1">
      <w:pPr>
        <w:widowControl w:val="0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71A03" w:rsidRPr="000561F3" w:rsidRDefault="00971A03" w:rsidP="007744C1">
      <w:pPr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730E" w:rsidRPr="000561F3" w:rsidRDefault="008F730E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14.  Для глухих, слабослышащих, позднооглохших обучающихся</w:t>
      </w:r>
      <w:proofErr w:type="gram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bookmarkStart w:id="24" w:name="redstr172"/>
      <w:bookmarkStart w:id="25" w:name="redstr171"/>
      <w:bookmarkEnd w:id="24"/>
      <w:bookmarkEnd w:id="25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ладение навыками определения и исправления специфических ошибок (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) в письменной и устной речи;</w:t>
      </w:r>
      <w:bookmarkStart w:id="26" w:name="redstr170"/>
      <w:bookmarkEnd w:id="26"/>
    </w:p>
    <w:p w:rsidR="008F730E" w:rsidRPr="000561F3" w:rsidRDefault="008F730E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7" w:name="P0070"/>
      <w:bookmarkEnd w:id="27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 Для </w:t>
      </w:r>
      <w:proofErr w:type="gram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8" w:name="redstr177"/>
      <w:bookmarkStart w:id="29" w:name="redstr176"/>
      <w:bookmarkEnd w:id="28"/>
      <w:bookmarkEnd w:id="29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0" w:name="redstr175"/>
      <w:bookmarkStart w:id="31" w:name="redstr174"/>
      <w:bookmarkEnd w:id="30"/>
      <w:bookmarkEnd w:id="31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2" w:name="redstr173"/>
      <w:bookmarkEnd w:id="32"/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3" w:name="P0071"/>
      <w:bookmarkEnd w:id="33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</w:t>
      </w:r>
      <w:r w:rsidR="003E3A2B"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работника и организующей помощи 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34" w:name="redstr189"/>
      <w:bookmarkEnd w:id="34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35" w:name="redstr188"/>
      <w:bookmarkEnd w:id="35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6" w:name="redstr187"/>
      <w:bookmarkStart w:id="37" w:name="redstr186"/>
      <w:bookmarkEnd w:id="36"/>
      <w:bookmarkEnd w:id="37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8" w:name="redstr185"/>
      <w:bookmarkStart w:id="39" w:name="redstr184"/>
      <w:bookmarkEnd w:id="38"/>
      <w:bookmarkEnd w:id="39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0" w:name="redstr183"/>
      <w:bookmarkStart w:id="41" w:name="redstr182"/>
      <w:bookmarkEnd w:id="40"/>
      <w:bookmarkEnd w:id="41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730E" w:rsidRPr="000561F3" w:rsidRDefault="008F730E" w:rsidP="007744C1">
      <w:pPr>
        <w:pStyle w:val="a7"/>
        <w:numPr>
          <w:ilvl w:val="0"/>
          <w:numId w:val="2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2" w:name="redstr181"/>
      <w:bookmarkStart w:id="43" w:name="redstr180"/>
      <w:bookmarkEnd w:id="42"/>
      <w:bookmarkEnd w:id="43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561F3" w:rsidRPr="000561F3" w:rsidRDefault="000561F3" w:rsidP="007744C1">
      <w:pPr>
        <w:pStyle w:val="a4"/>
        <w:spacing w:before="240" w:line="276" w:lineRule="auto"/>
        <w:ind w:left="0"/>
        <w:rPr>
          <w:b/>
        </w:rPr>
      </w:pPr>
      <w:r w:rsidRPr="000561F3">
        <w:rPr>
          <w:b/>
        </w:rPr>
        <w:t>Предметные результаты:</w:t>
      </w:r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химии</w:t>
      </w:r>
      <w:r w:rsidR="000432E1">
        <w:rPr>
          <w:rFonts w:ascii="Times New Roman" w:eastAsia="Times New Roman" w:hAnsi="Times New Roman"/>
          <w:sz w:val="24"/>
          <w:szCs w:val="24"/>
          <w:lang w:eastAsia="ru-RU"/>
        </w:rPr>
        <w:t> обеспечит</w:t>
      </w:r>
      <w:r w:rsidRPr="00E62682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                           </w:t>
      </w:r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redstr179"/>
      <w:bookmarkEnd w:id="44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  <w:bookmarkStart w:id="45" w:name="redstr623"/>
      <w:bookmarkEnd w:id="45"/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P0158"/>
      <w:bookmarkEnd w:id="46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  <w:bookmarkStart w:id="47" w:name="redstr624"/>
      <w:bookmarkEnd w:id="47"/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8" w:name="P015A"/>
      <w:bookmarkEnd w:id="48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  <w:bookmarkStart w:id="49" w:name="redstr625"/>
      <w:bookmarkEnd w:id="49"/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0" w:name="P015C"/>
      <w:bookmarkEnd w:id="50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bookmarkStart w:id="51" w:name="redstr626"/>
      <w:bookmarkEnd w:id="51"/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2" w:name="P015E"/>
      <w:bookmarkEnd w:id="52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bookmarkStart w:id="53" w:name="redstr627"/>
      <w:bookmarkEnd w:id="53"/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4" w:name="P0160"/>
      <w:bookmarkEnd w:id="54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  <w:bookmarkStart w:id="55" w:name="redstr628"/>
      <w:bookmarkEnd w:id="55"/>
    </w:p>
    <w:p w:rsidR="000561F3" w:rsidRP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6" w:name="P0162"/>
      <w:bookmarkEnd w:id="56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Л.Брайля; </w:t>
      </w:r>
    </w:p>
    <w:p w:rsidR="000561F3" w:rsidRDefault="000561F3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7" w:name="redstr630"/>
      <w:bookmarkStart w:id="58" w:name="redstr629"/>
      <w:bookmarkStart w:id="59" w:name="P0164"/>
      <w:bookmarkEnd w:id="57"/>
      <w:bookmarkEnd w:id="58"/>
      <w:bookmarkEnd w:id="59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для </w:t>
      </w:r>
      <w:proofErr w:type="gramStart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056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  <w:bookmarkStart w:id="60" w:name="redstr632"/>
      <w:bookmarkEnd w:id="60"/>
    </w:p>
    <w:p w:rsidR="007744C1" w:rsidRPr="007744C1" w:rsidRDefault="007744C1" w:rsidP="007744C1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09B0" w:rsidRPr="000561F3" w:rsidRDefault="00F509B0" w:rsidP="007744C1">
      <w:pPr>
        <w:spacing w:after="0"/>
        <w:rPr>
          <w:rFonts w:ascii="Times New Roman" w:hAnsi="Times New Roman"/>
          <w:b/>
          <w:sz w:val="24"/>
          <w:szCs w:val="24"/>
        </w:rPr>
      </w:pPr>
      <w:bookmarkStart w:id="61" w:name="_Toc284662721"/>
      <w:bookmarkStart w:id="62" w:name="_Toc284663347"/>
      <w:r w:rsidRPr="000561F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основные методы познания: наблюдение, измерение, эксперимент;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lastRenderedPageBreak/>
        <w:t>описывать свойства твердых, жидких, газообразных веществ, выделяя их существенные признаки;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законов сохранения массы веществ, постоянства состава, атомно-молекулярной теории;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различать химические и физические явления;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называть химические элементы;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состав веществ по их формулам;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валентность атома элемента в соединениях;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тип химических реакций;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называть признаки и условия протекания химических реакций;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выявлять признаки, свидетельствующие о протекании химической реакции при выполнении химического опыта;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формулы бинарных соединений;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уравнения химических реакций;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соблюдать правила безопасной работы при проведении опытов;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пользоваться лабораторным оборудованием и посудой;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вычислять относительную молекулярную и молярную массы веществ;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вычислять массовую долю химического элемента по формуле соединения;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вычислять количество, объем или массу вещества по количеству, объему, массе реагентов или продуктов реакции;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физические и химические свойства простых веществ: кислорода и водорода;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получать, собирать кислород и водород;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распознавать опытным путем газообразные вещества: кислород, водород;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закона Авогадро;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понятий «тепловой эффект реакции», «молярный объем»;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физические и химические свойства воды;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понятия «раствор»;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вычислять массовую долю растворенного вещества в растворе;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приготовлять растворы с определенной массовой долей растворенного вещества;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называть соединения изученных классов неорганических веществ;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принадлежность веществ к определенному классу соединений;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формулы неорганических соединений изученных классов;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проводить опыты, подтверждающие химические свойства изученных классов неорганических веществ;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распознавать опытным путем растворы кислот и щелочей по изменению окраски индикатора;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взаимосвязь между классами неорганических соединений;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Периодического закона Д.И. Менделеева;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схемы строения атомов первых 20 элементов периодической системы Д.И. Менделеева;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понятий: «химическая связь», «</w:t>
      </w:r>
      <w:proofErr w:type="spellStart"/>
      <w:r w:rsidRPr="000561F3">
        <w:t>электроотрицательность</w:t>
      </w:r>
      <w:proofErr w:type="spellEnd"/>
      <w:r w:rsidRPr="000561F3">
        <w:t>»;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зависимость физических свойств веществ от типа кристаллической решетки;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вид химической связи в неорганических соединениях;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изображать схемы строения молекул веществ, образованных разными видами химических связей;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proofErr w:type="gramStart"/>
      <w:r w:rsidRPr="000561F3">
        <w:t>раскрывать смысл понятий «ион», «катион», «анион», «электролиты», «</w:t>
      </w:r>
      <w:proofErr w:type="spellStart"/>
      <w:r w:rsidRPr="000561F3">
        <w:t>неэлектролиты</w:t>
      </w:r>
      <w:proofErr w:type="spellEnd"/>
      <w:r w:rsidRPr="000561F3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степень окисления атома элемента в соединении;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раскрывать смысл теории электролитической диссоциации;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уравнения электролитической диссоциации кислот, щелочей, солей;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объяснять сущность процесса электролитической диссоциации и реакций ионного обмена;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полные и сокращенные ионные уравнения реакции обмена;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возможность протекания реакций ионного обмена;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проводить реакции, подтверждающие качественный состав различных веществ;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окислитель и восстановитель;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составлять уравнения окислительно-восстановительных реакций;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называть факторы, влияющие на скорость химической реакции;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классифицировать химические реакции по различным признакам;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взаимосвязь между составом, строением и свойствами неметаллов;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распознавать опытным путем газообразные вещества: углекислый газ и аммиак;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характеризовать взаимосвязь между составом, строением и свойствами металлов;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proofErr w:type="gramStart"/>
      <w:r w:rsidRPr="000561F3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оценивать влияние химического загрязнения окружающей среды на организм человека;</w:t>
      </w:r>
    </w:p>
    <w:p w:rsidR="00F509B0" w:rsidRPr="000561F3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грамотно обращаться с веществами в повседневной жизни</w:t>
      </w:r>
    </w:p>
    <w:p w:rsidR="00B42954" w:rsidRDefault="00F509B0" w:rsidP="007744C1">
      <w:pPr>
        <w:pStyle w:val="a4"/>
        <w:numPr>
          <w:ilvl w:val="0"/>
          <w:numId w:val="52"/>
        </w:numPr>
        <w:spacing w:line="276" w:lineRule="auto"/>
        <w:jc w:val="both"/>
      </w:pPr>
      <w:r w:rsidRPr="000561F3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432E1" w:rsidRPr="000561F3" w:rsidRDefault="000432E1" w:rsidP="007744C1">
      <w:pPr>
        <w:pStyle w:val="a4"/>
        <w:spacing w:line="276" w:lineRule="auto"/>
        <w:jc w:val="both"/>
      </w:pPr>
    </w:p>
    <w:p w:rsidR="00F509B0" w:rsidRPr="000432E1" w:rsidRDefault="00F509B0" w:rsidP="007744C1">
      <w:pPr>
        <w:pStyle w:val="a4"/>
        <w:spacing w:line="276" w:lineRule="auto"/>
        <w:rPr>
          <w:b/>
          <w:i/>
        </w:rPr>
      </w:pPr>
      <w:r w:rsidRPr="000432E1">
        <w:rPr>
          <w:b/>
          <w:i/>
        </w:rPr>
        <w:lastRenderedPageBreak/>
        <w:t>Выпускник получит возможность научиться: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составлять молекулярные и полные ионные уравнения по сокращенным ионным уравнениям;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объективно оценивать информацию о веществах и химических процессах;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F509B0" w:rsidRPr="000432E1" w:rsidRDefault="00F509B0" w:rsidP="007744C1">
      <w:pPr>
        <w:pStyle w:val="a4"/>
        <w:numPr>
          <w:ilvl w:val="0"/>
          <w:numId w:val="52"/>
        </w:numPr>
        <w:spacing w:line="276" w:lineRule="auto"/>
        <w:jc w:val="both"/>
        <w:rPr>
          <w:i/>
        </w:rPr>
      </w:pPr>
      <w:r w:rsidRPr="000432E1">
        <w:rPr>
          <w:i/>
        </w:rPr>
        <w:t xml:space="preserve">создавать модели и схемы для решения учебных и познавательных </w:t>
      </w:r>
      <w:proofErr w:type="spellStart"/>
      <w:r w:rsidRPr="000432E1">
        <w:rPr>
          <w:i/>
        </w:rPr>
        <w:t>задач</w:t>
      </w:r>
      <w:proofErr w:type="gramStart"/>
      <w:r w:rsidRPr="000432E1">
        <w:rPr>
          <w:i/>
        </w:rPr>
        <w:t>;п</w:t>
      </w:r>
      <w:proofErr w:type="gramEnd"/>
      <w:r w:rsidRPr="000432E1">
        <w:rPr>
          <w:i/>
        </w:rPr>
        <w:t>онимать</w:t>
      </w:r>
      <w:proofErr w:type="spellEnd"/>
      <w:r w:rsidRPr="000432E1">
        <w:rPr>
          <w:i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bookmarkEnd w:id="61"/>
    <w:bookmarkEnd w:id="62"/>
    <w:p w:rsidR="007D04B4" w:rsidRPr="000432E1" w:rsidRDefault="007D04B4" w:rsidP="00620293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261A9" w:rsidRPr="000561F3" w:rsidRDefault="004D302C" w:rsidP="00620293">
      <w:pPr>
        <w:autoSpaceDE w:val="0"/>
        <w:autoSpaceDN w:val="0"/>
        <w:adjustRightInd w:val="0"/>
        <w:spacing w:before="210" w:after="0"/>
        <w:ind w:firstLine="60"/>
        <w:jc w:val="center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2. Содержание</w:t>
      </w:r>
      <w:r w:rsidR="00B42954">
        <w:rPr>
          <w:rFonts w:ascii="Times New Roman" w:hAnsi="Times New Roman"/>
          <w:b/>
          <w:sz w:val="24"/>
          <w:szCs w:val="24"/>
        </w:rPr>
        <w:t xml:space="preserve"> </w:t>
      </w:r>
      <w:r w:rsidR="002B5DD5" w:rsidRPr="000561F3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23236D" w:rsidRPr="000561F3" w:rsidRDefault="0023236D" w:rsidP="00620293">
      <w:pPr>
        <w:pStyle w:val="2"/>
        <w:spacing w:line="276" w:lineRule="auto"/>
        <w:ind w:firstLine="0"/>
        <w:rPr>
          <w:color w:val="FF0000"/>
          <w:sz w:val="24"/>
          <w:szCs w:val="24"/>
        </w:rPr>
      </w:pPr>
      <w:bookmarkStart w:id="63" w:name="_Toc405513919"/>
      <w:bookmarkStart w:id="64" w:name="_Toc284662797"/>
      <w:bookmarkStart w:id="65" w:name="_Toc284663424"/>
      <w:bookmarkStart w:id="66" w:name="_Toc405513918"/>
      <w:bookmarkStart w:id="67" w:name="_Toc284662796"/>
      <w:bookmarkStart w:id="68" w:name="_Toc284663423"/>
    </w:p>
    <w:bookmarkEnd w:id="63"/>
    <w:bookmarkEnd w:id="64"/>
    <w:bookmarkEnd w:id="65"/>
    <w:bookmarkEnd w:id="66"/>
    <w:bookmarkEnd w:id="67"/>
    <w:bookmarkEnd w:id="68"/>
    <w:p w:rsidR="007D04B4" w:rsidRPr="000561F3" w:rsidRDefault="007D04B4" w:rsidP="00620293">
      <w:pPr>
        <w:shd w:val="clear" w:color="auto" w:fill="FFFFFF"/>
        <w:spacing w:after="0"/>
        <w:ind w:left="10" w:right="422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8 КЛАСС (68 ч)</w:t>
      </w:r>
    </w:p>
    <w:p w:rsidR="007D04B4" w:rsidRPr="000561F3" w:rsidRDefault="002F5835" w:rsidP="00620293">
      <w:pPr>
        <w:shd w:val="clear" w:color="auto" w:fill="FFFFFF"/>
        <w:spacing w:after="0"/>
        <w:ind w:left="10" w:right="422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Введение (9 </w:t>
      </w:r>
      <w:r w:rsidR="007D04B4" w:rsidRPr="000561F3">
        <w:rPr>
          <w:rFonts w:ascii="Times New Roman" w:hAnsi="Times New Roman"/>
          <w:b/>
          <w:bCs/>
          <w:sz w:val="24"/>
          <w:szCs w:val="24"/>
        </w:rPr>
        <w:t>ч)</w:t>
      </w:r>
    </w:p>
    <w:p w:rsidR="007D04B4" w:rsidRPr="000561F3" w:rsidRDefault="007D04B4" w:rsidP="007744C1">
      <w:pPr>
        <w:shd w:val="clear" w:color="auto" w:fill="FFFFFF"/>
        <w:spacing w:after="0"/>
        <w:ind w:left="11" w:right="420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Химия —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</w:t>
      </w:r>
    </w:p>
    <w:p w:rsidR="007D04B4" w:rsidRPr="000561F3" w:rsidRDefault="007D04B4" w:rsidP="007744C1">
      <w:pPr>
        <w:shd w:val="clear" w:color="auto" w:fill="FFFFFF"/>
        <w:spacing w:after="0"/>
        <w:ind w:left="10" w:right="422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Превращения веществ. Отличие химических реакций от физических явлений. Роль </w:t>
      </w:r>
      <w:r w:rsidRPr="000561F3">
        <w:rPr>
          <w:rFonts w:ascii="Times New Roman" w:hAnsi="Times New Roman"/>
          <w:sz w:val="24"/>
          <w:szCs w:val="24"/>
        </w:rPr>
        <w:t xml:space="preserve">химии в жизни человека. </w:t>
      </w:r>
      <w:proofErr w:type="spellStart"/>
      <w:r w:rsidRPr="000561F3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1F3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0561F3">
        <w:rPr>
          <w:rFonts w:ascii="Times New Roman" w:hAnsi="Times New Roman"/>
          <w:sz w:val="24"/>
          <w:szCs w:val="24"/>
        </w:rPr>
        <w:t>.</w:t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и развития химии. Период алхимии.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Понятие о философском камне. Химия в XVI в. Развитие химии на Руси. Роль отечественных ученых в становлении химической науки — работы М.В.Ломоносова, А. М. Бутлерова, Д. И. </w:t>
      </w:r>
      <w:r w:rsidRPr="000561F3">
        <w:rPr>
          <w:rFonts w:ascii="Times New Roman" w:hAnsi="Times New Roman"/>
          <w:sz w:val="24"/>
          <w:szCs w:val="24"/>
        </w:rPr>
        <w:t>Менделеева.</w:t>
      </w:r>
    </w:p>
    <w:p w:rsidR="007D04B4" w:rsidRPr="000561F3" w:rsidRDefault="007D04B4" w:rsidP="007744C1">
      <w:pPr>
        <w:shd w:val="clear" w:color="auto" w:fill="FFFFFF"/>
        <w:spacing w:after="0"/>
        <w:ind w:left="10" w:right="48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Относительные атомная и </w:t>
      </w:r>
      <w:r w:rsidRPr="000561F3">
        <w:rPr>
          <w:rFonts w:ascii="Times New Roman" w:hAnsi="Times New Roman"/>
          <w:spacing w:val="-1"/>
          <w:sz w:val="24"/>
          <w:szCs w:val="24"/>
        </w:rPr>
        <w:lastRenderedPageBreak/>
        <w:t xml:space="preserve">молекулярная </w:t>
      </w:r>
      <w:r w:rsidRPr="000561F3">
        <w:rPr>
          <w:rFonts w:ascii="Times New Roman" w:hAnsi="Times New Roman"/>
          <w:sz w:val="24"/>
          <w:szCs w:val="24"/>
        </w:rPr>
        <w:t>массы. Расчет массовой доли химического элемента по формуле вещества.</w:t>
      </w:r>
    </w:p>
    <w:p w:rsidR="007D04B4" w:rsidRPr="000561F3" w:rsidRDefault="007D04B4" w:rsidP="007744C1">
      <w:pPr>
        <w:shd w:val="clear" w:color="auto" w:fill="FFFFFF"/>
        <w:spacing w:after="0"/>
        <w:ind w:left="14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Периодическая система химических элементов Д. И. Менделеева, ее структура: малые и </w:t>
      </w:r>
      <w:r w:rsidRPr="000561F3">
        <w:rPr>
          <w:rFonts w:ascii="Times New Roman" w:hAnsi="Times New Roman"/>
          <w:sz w:val="24"/>
          <w:szCs w:val="24"/>
        </w:rPr>
        <w:t>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7D04B4" w:rsidRPr="000561F3" w:rsidRDefault="007D04B4" w:rsidP="007744C1">
      <w:pPr>
        <w:shd w:val="clear" w:color="auto" w:fill="FFFFFF"/>
        <w:spacing w:after="0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 xml:space="preserve">Расчетные задачи.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1. Нахождение относительной молекулярной массы вещества по его </w:t>
      </w:r>
      <w:r w:rsidRPr="000561F3">
        <w:rPr>
          <w:rFonts w:ascii="Times New Roman" w:hAnsi="Times New Roman"/>
          <w:sz w:val="24"/>
          <w:szCs w:val="24"/>
        </w:rPr>
        <w:t>химической формуле. 2. Вычисление массовой доли химического элемента в веществе по его формуле.</w:t>
      </w:r>
    </w:p>
    <w:p w:rsidR="007D04B4" w:rsidRPr="000561F3" w:rsidRDefault="007D04B4" w:rsidP="00620293">
      <w:pPr>
        <w:shd w:val="clear" w:color="auto" w:fill="FFFFFF"/>
        <w:spacing w:after="0"/>
        <w:ind w:right="-46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Тема 1</w:t>
      </w:r>
    </w:p>
    <w:p w:rsidR="007D04B4" w:rsidRPr="000561F3" w:rsidRDefault="007D04B4" w:rsidP="00620293">
      <w:pPr>
        <w:shd w:val="clear" w:color="auto" w:fill="FFFFFF"/>
        <w:spacing w:after="0"/>
        <w:ind w:right="-46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Атомы химических элементов (7 ч)</w:t>
      </w:r>
    </w:p>
    <w:p w:rsidR="007D04B4" w:rsidRPr="000561F3" w:rsidRDefault="007D04B4" w:rsidP="007744C1">
      <w:pPr>
        <w:shd w:val="clear" w:color="auto" w:fill="FFFFFF"/>
        <w:spacing w:after="0"/>
        <w:ind w:left="14" w:firstLine="68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Атомы как форма существования химических элементов. Основные сведения о строении </w:t>
      </w:r>
      <w:r w:rsidRPr="000561F3">
        <w:rPr>
          <w:rFonts w:ascii="Times New Roman" w:hAnsi="Times New Roman"/>
          <w:sz w:val="24"/>
          <w:szCs w:val="24"/>
        </w:rPr>
        <w:t>атомов. Доказательства сложности строения атомов. Опыты Резерфорда. Планетарная модель строения атома.</w:t>
      </w:r>
    </w:p>
    <w:p w:rsidR="007D04B4" w:rsidRPr="000561F3" w:rsidRDefault="007D04B4" w:rsidP="007744C1">
      <w:pPr>
        <w:shd w:val="clear" w:color="auto" w:fill="FFFFFF"/>
        <w:spacing w:after="0"/>
        <w:ind w:left="19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Состав атомных ядер: протоны и нейтроны. Относительная атомная масса. Взаимосвязь </w:t>
      </w:r>
      <w:r w:rsidRPr="000561F3">
        <w:rPr>
          <w:rFonts w:ascii="Times New Roman" w:hAnsi="Times New Roman"/>
          <w:sz w:val="24"/>
          <w:szCs w:val="24"/>
        </w:rPr>
        <w:t>понятий «протон», «нейтрон», «относительная атомная масса».</w:t>
      </w:r>
    </w:p>
    <w:p w:rsidR="007D04B4" w:rsidRPr="000561F3" w:rsidRDefault="007D04B4" w:rsidP="007744C1">
      <w:pPr>
        <w:shd w:val="clear" w:color="auto" w:fill="FFFFFF"/>
        <w:spacing w:after="0"/>
        <w:ind w:left="70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Изменение числа протонов в ядре атома — образование новых химических элементов.</w:t>
      </w:r>
    </w:p>
    <w:p w:rsidR="007D04B4" w:rsidRPr="000561F3" w:rsidRDefault="007D04B4" w:rsidP="007744C1">
      <w:pPr>
        <w:shd w:val="clear" w:color="auto" w:fill="FFFFFF"/>
        <w:spacing w:after="0"/>
        <w:ind w:left="14" w:right="422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Изменение числа нейтронов в ядре атома — образование изотопов. Современное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определение понятия «химический элемент». Изотопы как разновидности атомов одного </w:t>
      </w:r>
      <w:r w:rsidRPr="000561F3">
        <w:rPr>
          <w:rFonts w:ascii="Times New Roman" w:hAnsi="Times New Roman"/>
          <w:sz w:val="24"/>
          <w:szCs w:val="24"/>
        </w:rPr>
        <w:t>химического элемента.</w:t>
      </w:r>
    </w:p>
    <w:p w:rsidR="007D04B4" w:rsidRPr="000561F3" w:rsidRDefault="007D04B4" w:rsidP="007744C1">
      <w:pPr>
        <w:shd w:val="clear" w:color="auto" w:fill="FFFFFF"/>
        <w:spacing w:after="0"/>
        <w:ind w:left="715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Электроны. Строение электронных оболочек атомов химических элементов</w:t>
      </w:r>
    </w:p>
    <w:p w:rsidR="007D04B4" w:rsidRPr="007744C1" w:rsidRDefault="007D04B4" w:rsidP="007744C1">
      <w:pPr>
        <w:shd w:val="clear" w:color="auto" w:fill="FFFFFF"/>
        <w:spacing w:after="0"/>
        <w:ind w:left="24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№ 1-20 периодической системы Д. И. Менделеева. Понятие о завершенном и незавершенном </w:t>
      </w:r>
      <w:r w:rsidRPr="000561F3">
        <w:rPr>
          <w:rFonts w:ascii="Times New Roman" w:hAnsi="Times New Roman"/>
          <w:sz w:val="24"/>
          <w:szCs w:val="24"/>
        </w:rPr>
        <w:t>электронном слое (энергетическом уровне).</w:t>
      </w:r>
    </w:p>
    <w:p w:rsidR="007D04B4" w:rsidRPr="000561F3" w:rsidRDefault="007D04B4" w:rsidP="007744C1">
      <w:pPr>
        <w:shd w:val="clear" w:color="auto" w:fill="FFFFFF"/>
        <w:tabs>
          <w:tab w:val="left" w:pos="9998"/>
        </w:tabs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>Периодическая система химических элементов Д. И. Менделеева и строение атомов:</w:t>
      </w:r>
      <w:r w:rsidRPr="000561F3">
        <w:rPr>
          <w:rFonts w:ascii="Times New Roman" w:hAnsi="Times New Roman"/>
          <w:sz w:val="24"/>
          <w:szCs w:val="24"/>
        </w:rPr>
        <w:tab/>
      </w:r>
    </w:p>
    <w:p w:rsidR="007D04B4" w:rsidRPr="000561F3" w:rsidRDefault="007D04B4" w:rsidP="007744C1">
      <w:pPr>
        <w:shd w:val="clear" w:color="auto" w:fill="FFFFFF"/>
        <w:tabs>
          <w:tab w:val="left" w:pos="9998"/>
        </w:tabs>
        <w:spacing w:after="0"/>
        <w:ind w:left="10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>физический смысл порядкового номера элемента, номера группы, номера периода.</w:t>
      </w:r>
      <w:r w:rsidRPr="000561F3">
        <w:rPr>
          <w:rFonts w:ascii="Times New Roman" w:hAnsi="Times New Roman"/>
          <w:sz w:val="24"/>
          <w:szCs w:val="24"/>
        </w:rPr>
        <w:tab/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Изменение числа электронов на внешнем электронном уровне атома химического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элемента — образование положительных и отрицательных ионов. Ионы, образованные атомами  </w:t>
      </w:r>
      <w:r w:rsidRPr="000561F3">
        <w:rPr>
          <w:rFonts w:ascii="Times New Roman" w:hAnsi="Times New Roman"/>
          <w:sz w:val="24"/>
          <w:szCs w:val="24"/>
        </w:rPr>
        <w:t>металлов и неметаллов. Причины изменения металлических и неметаллических свойств в периодах и группах.</w:t>
      </w:r>
    </w:p>
    <w:p w:rsidR="007D04B4" w:rsidRPr="000561F3" w:rsidRDefault="007D04B4" w:rsidP="007744C1">
      <w:pPr>
        <w:shd w:val="clear" w:color="auto" w:fill="FFFFFF"/>
        <w:spacing w:after="0"/>
        <w:ind w:left="14" w:right="442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Образование бинарных соединений. Понятие об ионной связи. Схемы образования </w:t>
      </w:r>
      <w:r w:rsidRPr="000561F3">
        <w:rPr>
          <w:rFonts w:ascii="Times New Roman" w:hAnsi="Times New Roman"/>
          <w:sz w:val="24"/>
          <w:szCs w:val="24"/>
        </w:rPr>
        <w:t>ионной связи.</w:t>
      </w:r>
    </w:p>
    <w:p w:rsidR="007D04B4" w:rsidRPr="000561F3" w:rsidRDefault="007D04B4" w:rsidP="007744C1">
      <w:pPr>
        <w:shd w:val="clear" w:color="auto" w:fill="FFFFFF"/>
        <w:spacing w:after="0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Взаимодействие атомов химических элементов-неметаллов между собой — образование </w:t>
      </w:r>
      <w:r w:rsidRPr="000561F3">
        <w:rPr>
          <w:rFonts w:ascii="Times New Roman" w:hAnsi="Times New Roman"/>
          <w:sz w:val="24"/>
          <w:szCs w:val="24"/>
        </w:rPr>
        <w:t>двухатомных молекул простых веществ. Ковалентная неполярная химическая связь. Электронные и структурные формулы.</w:t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0561F3">
        <w:rPr>
          <w:rFonts w:ascii="Times New Roman" w:hAnsi="Times New Roman"/>
          <w:spacing w:val="-1"/>
          <w:sz w:val="24"/>
          <w:szCs w:val="24"/>
        </w:rPr>
        <w:t>Электроотрицательность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</w:rPr>
        <w:t xml:space="preserve">. Понятие о ковалентной полярной </w:t>
      </w:r>
      <w:r w:rsidRPr="000561F3">
        <w:rPr>
          <w:rFonts w:ascii="Times New Roman" w:hAnsi="Times New Roman"/>
          <w:sz w:val="24"/>
          <w:szCs w:val="24"/>
        </w:rPr>
        <w:t>связи.</w:t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Взаимодействие атомов химических элементов-металлов между собой — образование </w:t>
      </w:r>
      <w:r w:rsidRPr="000561F3">
        <w:rPr>
          <w:rFonts w:ascii="Times New Roman" w:hAnsi="Times New Roman"/>
          <w:sz w:val="24"/>
          <w:szCs w:val="24"/>
        </w:rPr>
        <w:t>металлических кристаллов. Понятие о металлической связи.</w:t>
      </w:r>
    </w:p>
    <w:p w:rsidR="007D04B4" w:rsidRPr="000561F3" w:rsidRDefault="007D04B4" w:rsidP="007744C1">
      <w:pPr>
        <w:shd w:val="clear" w:color="auto" w:fill="FFFFFF"/>
        <w:spacing w:after="0"/>
        <w:ind w:left="5" w:right="-46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Демонстрации. Модели атомов химических элементов. Периодическая система химических элементов д. И. Менделеева.</w:t>
      </w:r>
    </w:p>
    <w:p w:rsidR="007D04B4" w:rsidRPr="000561F3" w:rsidRDefault="007D04B4" w:rsidP="00620293">
      <w:pPr>
        <w:shd w:val="clear" w:color="auto" w:fill="FFFFFF"/>
        <w:spacing w:after="0"/>
        <w:ind w:right="-46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Тема 2</w:t>
      </w:r>
    </w:p>
    <w:p w:rsidR="007D04B4" w:rsidRPr="000561F3" w:rsidRDefault="007D04B4" w:rsidP="00620293">
      <w:pPr>
        <w:shd w:val="clear" w:color="auto" w:fill="FFFFFF"/>
        <w:spacing w:after="0"/>
        <w:ind w:right="-46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Про</w:t>
      </w:r>
      <w:r w:rsidR="002F5835" w:rsidRPr="000561F3">
        <w:rPr>
          <w:rFonts w:ascii="Times New Roman" w:hAnsi="Times New Roman"/>
          <w:b/>
          <w:bCs/>
          <w:spacing w:val="-2"/>
          <w:sz w:val="24"/>
          <w:szCs w:val="24"/>
        </w:rPr>
        <w:t>стые вещества (6</w:t>
      </w: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 xml:space="preserve"> ч)</w:t>
      </w:r>
    </w:p>
    <w:p w:rsidR="007D04B4" w:rsidRPr="000561F3" w:rsidRDefault="007D04B4" w:rsidP="007744C1">
      <w:pPr>
        <w:shd w:val="clear" w:color="auto" w:fill="FFFFFF"/>
        <w:spacing w:after="0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Положение металлов и неметаллов в периодической системе химических элементов д. И. </w:t>
      </w:r>
      <w:r w:rsidRPr="000561F3">
        <w:rPr>
          <w:rFonts w:ascii="Times New Roman" w:hAnsi="Times New Roman"/>
          <w:sz w:val="24"/>
          <w:szCs w:val="24"/>
        </w:rPr>
        <w:t>Менделеева. Важнейшие простые вещества металлы: железо, алюминий, кальций, магний, натрий, калий. Общие физические свойства металлов.</w:t>
      </w:r>
    </w:p>
    <w:p w:rsidR="007D04B4" w:rsidRPr="000561F3" w:rsidRDefault="007D04B4" w:rsidP="007744C1">
      <w:pPr>
        <w:shd w:val="clear" w:color="auto" w:fill="FFFFFF"/>
        <w:spacing w:after="0"/>
        <w:ind w:left="5" w:firstLine="69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1F3">
        <w:rPr>
          <w:rFonts w:ascii="Times New Roman" w:hAnsi="Times New Roman"/>
          <w:sz w:val="24"/>
          <w:szCs w:val="24"/>
        </w:rPr>
        <w:lastRenderedPageBreak/>
        <w:t>Важнейшие простые вещества - неметаллы, образованные атомами кислорода, водорода, азота, серы, фосфора, углерода.</w:t>
      </w:r>
      <w:proofErr w:type="gramEnd"/>
      <w:r w:rsidRPr="000561F3">
        <w:rPr>
          <w:rFonts w:ascii="Times New Roman" w:hAnsi="Times New Roman"/>
          <w:sz w:val="24"/>
          <w:szCs w:val="24"/>
        </w:rPr>
        <w:t xml:space="preserve"> Способность атомов химических элементов к образованию нескольких простых веществ - аллотропия. Аллотропные модификации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кислорода, фосфора и олова. Металлические и неметаллические свойства простых веществ. </w:t>
      </w:r>
      <w:r w:rsidRPr="000561F3">
        <w:rPr>
          <w:rFonts w:ascii="Times New Roman" w:hAnsi="Times New Roman"/>
          <w:sz w:val="24"/>
          <w:szCs w:val="24"/>
        </w:rPr>
        <w:t>Относительность  деления простых веществ на металлы и неметаллы.</w:t>
      </w:r>
    </w:p>
    <w:p w:rsidR="007D04B4" w:rsidRPr="000561F3" w:rsidRDefault="007D04B4" w:rsidP="007744C1">
      <w:pPr>
        <w:shd w:val="clear" w:color="auto" w:fill="FFFFFF"/>
        <w:spacing w:after="0"/>
        <w:ind w:firstLine="69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1F3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0561F3">
        <w:rPr>
          <w:rFonts w:ascii="Times New Roman" w:hAnsi="Times New Roman"/>
          <w:sz w:val="24"/>
          <w:szCs w:val="24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0561F3">
        <w:rPr>
          <w:rFonts w:ascii="Times New Roman" w:hAnsi="Times New Roman"/>
          <w:sz w:val="24"/>
          <w:szCs w:val="24"/>
        </w:rPr>
        <w:t>миллимоль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1F3">
        <w:rPr>
          <w:rFonts w:ascii="Times New Roman" w:hAnsi="Times New Roman"/>
          <w:sz w:val="24"/>
          <w:szCs w:val="24"/>
        </w:rPr>
        <w:t>киломоль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1F3">
        <w:rPr>
          <w:rFonts w:ascii="Times New Roman" w:hAnsi="Times New Roman"/>
          <w:sz w:val="24"/>
          <w:szCs w:val="24"/>
        </w:rPr>
        <w:t>миллимолярная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1F3">
        <w:rPr>
          <w:rFonts w:ascii="Times New Roman" w:hAnsi="Times New Roman"/>
          <w:sz w:val="24"/>
          <w:szCs w:val="24"/>
        </w:rPr>
        <w:t>киломолярная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массы вещества, </w:t>
      </w:r>
      <w:proofErr w:type="spellStart"/>
      <w:r w:rsidRPr="000561F3">
        <w:rPr>
          <w:rFonts w:ascii="Times New Roman" w:hAnsi="Times New Roman"/>
          <w:sz w:val="24"/>
          <w:szCs w:val="24"/>
        </w:rPr>
        <w:t>миллимолярный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1F3">
        <w:rPr>
          <w:rFonts w:ascii="Times New Roman" w:hAnsi="Times New Roman"/>
          <w:sz w:val="24"/>
          <w:szCs w:val="24"/>
        </w:rPr>
        <w:t>киломолярный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объемы газообразных веществ.</w:t>
      </w:r>
    </w:p>
    <w:p w:rsidR="007D04B4" w:rsidRPr="000561F3" w:rsidRDefault="007D04B4" w:rsidP="007744C1">
      <w:pPr>
        <w:shd w:val="clear" w:color="auto" w:fill="FFFFFF"/>
        <w:spacing w:after="0"/>
        <w:ind w:left="10" w:right="922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Расчеты с использованием понятий «количество вещества», «молярная масса», </w:t>
      </w:r>
      <w:r w:rsidRPr="000561F3">
        <w:rPr>
          <w:rFonts w:ascii="Times New Roman" w:hAnsi="Times New Roman"/>
          <w:sz w:val="24"/>
          <w:szCs w:val="24"/>
        </w:rPr>
        <w:t>«молярный объем газов», «постоянная Авогадро».</w:t>
      </w:r>
    </w:p>
    <w:p w:rsidR="007D04B4" w:rsidRPr="000561F3" w:rsidRDefault="007D04B4" w:rsidP="007744C1">
      <w:pPr>
        <w:shd w:val="clear" w:color="auto" w:fill="FFFFFF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 xml:space="preserve">Расчетные задачи.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1. Вычисление молярной массы веществ по химическим формулам. </w:t>
      </w:r>
      <w:r w:rsidRPr="000561F3">
        <w:rPr>
          <w:rFonts w:ascii="Times New Roman" w:hAnsi="Times New Roman"/>
          <w:sz w:val="24"/>
          <w:szCs w:val="24"/>
        </w:rPr>
        <w:t>2. Расчеты с использованием понятий «количество вещества», «молярная масса», «молярный объем газов», «постоянная Авогадро».</w:t>
      </w:r>
    </w:p>
    <w:p w:rsidR="007D04B4" w:rsidRPr="007744C1" w:rsidRDefault="007D04B4" w:rsidP="00774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561F3">
        <w:rPr>
          <w:rFonts w:ascii="Times New Roman" w:hAnsi="Times New Roman"/>
          <w:sz w:val="24"/>
          <w:szCs w:val="24"/>
        </w:rPr>
        <w:t xml:space="preserve">Получение озона. Образцы белого и серого олова, белого и красного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фосфора. Некоторые металлы и неметаллы количеством вещества 1 моль. Модель молярного </w:t>
      </w:r>
      <w:r w:rsidRPr="000561F3">
        <w:rPr>
          <w:rFonts w:ascii="Times New Roman" w:hAnsi="Times New Roman"/>
          <w:sz w:val="24"/>
          <w:szCs w:val="24"/>
        </w:rPr>
        <w:t>объема газообразных веществ.</w:t>
      </w:r>
    </w:p>
    <w:p w:rsidR="007D04B4" w:rsidRPr="000561F3" w:rsidRDefault="007D04B4" w:rsidP="00620293">
      <w:pPr>
        <w:shd w:val="clear" w:color="auto" w:fill="FFFFFF"/>
        <w:spacing w:after="0"/>
        <w:ind w:right="2304" w:firstLine="1891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Тема 3</w:t>
      </w:r>
    </w:p>
    <w:p w:rsidR="007D04B4" w:rsidRPr="000561F3" w:rsidRDefault="007D04B4" w:rsidP="00620293">
      <w:pPr>
        <w:shd w:val="clear" w:color="auto" w:fill="FFFFFF"/>
        <w:spacing w:after="0"/>
        <w:ind w:right="2304" w:firstLine="1891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Соединения химических элементов (13 ч)</w:t>
      </w:r>
    </w:p>
    <w:p w:rsidR="007D04B4" w:rsidRPr="000561F3" w:rsidRDefault="007D04B4" w:rsidP="007744C1">
      <w:pPr>
        <w:shd w:val="clear" w:color="auto" w:fill="FFFFFF"/>
        <w:spacing w:after="0"/>
        <w:ind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Степень окисления. Определение степени окисления элементов по химической формуле </w:t>
      </w:r>
      <w:r w:rsidRPr="000561F3">
        <w:rPr>
          <w:rFonts w:ascii="Times New Roman" w:hAnsi="Times New Roman"/>
          <w:sz w:val="24"/>
          <w:szCs w:val="24"/>
        </w:rPr>
        <w:t>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</w:t>
      </w:r>
    </w:p>
    <w:p w:rsidR="007D04B4" w:rsidRPr="000561F3" w:rsidRDefault="007D04B4" w:rsidP="007744C1">
      <w:pPr>
        <w:shd w:val="clear" w:color="auto" w:fill="FFFFFF"/>
        <w:spacing w:after="0"/>
        <w:ind w:left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Представители летучих водородных соединений: </w:t>
      </w:r>
      <w:proofErr w:type="spellStart"/>
      <w:r w:rsidRPr="000561F3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и аммиак.</w:t>
      </w:r>
    </w:p>
    <w:p w:rsidR="007D04B4" w:rsidRPr="000561F3" w:rsidRDefault="007D04B4" w:rsidP="007744C1">
      <w:pPr>
        <w:shd w:val="clear" w:color="auto" w:fill="FFFFFF"/>
        <w:spacing w:after="0"/>
        <w:ind w:left="5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7D04B4" w:rsidRPr="000561F3" w:rsidRDefault="007D04B4" w:rsidP="007744C1">
      <w:pPr>
        <w:shd w:val="clear" w:color="auto" w:fill="FFFFFF"/>
        <w:spacing w:after="0"/>
        <w:ind w:left="10" w:firstLine="68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Кислоты, их состав и названия. Классификация кислот. Представители кислот: </w:t>
      </w:r>
      <w:proofErr w:type="gramStart"/>
      <w:r w:rsidRPr="000561F3">
        <w:rPr>
          <w:rFonts w:ascii="Times New Roman" w:hAnsi="Times New Roman"/>
          <w:spacing w:val="-1"/>
          <w:sz w:val="24"/>
          <w:szCs w:val="24"/>
        </w:rPr>
        <w:t>серная</w:t>
      </w:r>
      <w:proofErr w:type="gramEnd"/>
      <w:r w:rsidRPr="000561F3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561F3">
        <w:rPr>
          <w:rFonts w:ascii="Times New Roman" w:hAnsi="Times New Roman"/>
          <w:sz w:val="24"/>
          <w:szCs w:val="24"/>
        </w:rPr>
        <w:t>соляная и азотная. Изменение окраски индикаторов в кислотной среде.</w:t>
      </w:r>
    </w:p>
    <w:p w:rsidR="007D04B4" w:rsidRPr="000561F3" w:rsidRDefault="007D04B4" w:rsidP="007744C1">
      <w:pPr>
        <w:shd w:val="clear" w:color="auto" w:fill="FFFFFF"/>
        <w:spacing w:after="0"/>
        <w:ind w:left="5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Соли как производные кислот и оснований. Их состав и названия. Растворимость солей в </w:t>
      </w:r>
      <w:r w:rsidRPr="000561F3">
        <w:rPr>
          <w:rFonts w:ascii="Times New Roman" w:hAnsi="Times New Roman"/>
          <w:sz w:val="24"/>
          <w:szCs w:val="24"/>
        </w:rPr>
        <w:t>воде. Представители солей: хлорид натрия, карбонат и фосфат кальция.</w:t>
      </w:r>
    </w:p>
    <w:p w:rsidR="007D04B4" w:rsidRPr="000561F3" w:rsidRDefault="007D04B4" w:rsidP="007744C1">
      <w:pPr>
        <w:shd w:val="clear" w:color="auto" w:fill="FFFFFF"/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Аморфные и кристаллические вещества.</w:t>
      </w:r>
    </w:p>
    <w:p w:rsidR="007D04B4" w:rsidRPr="000561F3" w:rsidRDefault="007D04B4" w:rsidP="007744C1">
      <w:pPr>
        <w:shd w:val="clear" w:color="auto" w:fill="FFFFFF"/>
        <w:spacing w:after="0"/>
        <w:ind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Межмолекулярные взаимодействия. Типы кристаллических решеток: </w:t>
      </w:r>
      <w:proofErr w:type="gramStart"/>
      <w:r w:rsidRPr="000561F3">
        <w:rPr>
          <w:rFonts w:ascii="Times New Roman" w:hAnsi="Times New Roman"/>
          <w:spacing w:val="-1"/>
          <w:sz w:val="24"/>
          <w:szCs w:val="24"/>
        </w:rPr>
        <w:t>ионная</w:t>
      </w:r>
      <w:proofErr w:type="gramEnd"/>
      <w:r w:rsidRPr="000561F3">
        <w:rPr>
          <w:rFonts w:ascii="Times New Roman" w:hAnsi="Times New Roman"/>
          <w:spacing w:val="-1"/>
          <w:sz w:val="24"/>
          <w:szCs w:val="24"/>
        </w:rPr>
        <w:t xml:space="preserve">, атомная, </w:t>
      </w:r>
      <w:r w:rsidRPr="000561F3">
        <w:rPr>
          <w:rFonts w:ascii="Times New Roman" w:hAnsi="Times New Roman"/>
          <w:sz w:val="24"/>
          <w:szCs w:val="24"/>
        </w:rPr>
        <w:t>молекулярная и металлическая. Зависимость свойств веществ от типов кристаллических решеток.</w:t>
      </w:r>
    </w:p>
    <w:p w:rsidR="007D04B4" w:rsidRPr="000561F3" w:rsidRDefault="007D04B4" w:rsidP="007744C1">
      <w:pPr>
        <w:shd w:val="clear" w:color="auto" w:fill="FFFFFF"/>
        <w:spacing w:after="0"/>
        <w:ind w:left="10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Вещества молекулярного и немолекулярного строения. Закон постоянства состава для </w:t>
      </w:r>
      <w:r w:rsidRPr="000561F3">
        <w:rPr>
          <w:rFonts w:ascii="Times New Roman" w:hAnsi="Times New Roman"/>
          <w:sz w:val="24"/>
          <w:szCs w:val="24"/>
        </w:rPr>
        <w:t>веществ молекулярного строения.</w:t>
      </w:r>
    </w:p>
    <w:p w:rsidR="007D04B4" w:rsidRPr="000561F3" w:rsidRDefault="007D04B4" w:rsidP="007744C1">
      <w:pPr>
        <w:shd w:val="clear" w:color="auto" w:fill="FFFFFF"/>
        <w:spacing w:after="0"/>
        <w:ind w:left="5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>Расчетные задачи.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 Расчет массовой и объемной долей компонентов смеси веществ. </w:t>
      </w:r>
      <w:r w:rsidRPr="000561F3">
        <w:rPr>
          <w:rFonts w:ascii="Times New Roman" w:hAnsi="Times New Roman"/>
          <w:sz w:val="24"/>
          <w:szCs w:val="24"/>
        </w:rPr>
        <w:t xml:space="preserve">Вычисление массовой доли вещества в растворе по известной массе растворенного вещества и массе растворителя. </w:t>
      </w:r>
      <w:proofErr w:type="gramStart"/>
      <w:r w:rsidRPr="000561F3">
        <w:rPr>
          <w:rFonts w:ascii="Times New Roman" w:hAnsi="Times New Roman"/>
          <w:sz w:val="24"/>
          <w:szCs w:val="24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7744C1" w:rsidRDefault="007D04B4" w:rsidP="007744C1">
      <w:pPr>
        <w:shd w:val="clear" w:color="auto" w:fill="FFFFFF"/>
        <w:spacing w:after="0"/>
        <w:ind w:left="11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lastRenderedPageBreak/>
        <w:t xml:space="preserve">Демонстрации. </w:t>
      </w:r>
      <w:r w:rsidRPr="000561F3">
        <w:rPr>
          <w:rFonts w:ascii="Times New Roman" w:hAnsi="Times New Roman"/>
          <w:sz w:val="24"/>
          <w:szCs w:val="24"/>
        </w:rPr>
        <w:t xml:space="preserve">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   Знакомство с образцами веществ разных классов.  </w:t>
      </w:r>
      <w:r w:rsidRPr="000561F3">
        <w:rPr>
          <w:rFonts w:ascii="Times New Roman" w:hAnsi="Times New Roman"/>
          <w:spacing w:val="-2"/>
          <w:sz w:val="24"/>
          <w:szCs w:val="24"/>
        </w:rPr>
        <w:t>Разделение смесей.</w:t>
      </w:r>
    </w:p>
    <w:p w:rsidR="007744C1" w:rsidRPr="007744C1" w:rsidRDefault="007744C1" w:rsidP="007744C1">
      <w:pPr>
        <w:shd w:val="clear" w:color="auto" w:fill="FFFFFF"/>
        <w:spacing w:after="0"/>
        <w:ind w:left="11" w:firstLine="686"/>
        <w:jc w:val="both"/>
        <w:rPr>
          <w:rFonts w:ascii="Times New Roman" w:hAnsi="Times New Roman"/>
          <w:sz w:val="24"/>
          <w:szCs w:val="24"/>
        </w:rPr>
      </w:pPr>
    </w:p>
    <w:p w:rsidR="007D04B4" w:rsidRPr="000561F3" w:rsidRDefault="007D04B4" w:rsidP="00620293">
      <w:pPr>
        <w:shd w:val="clear" w:color="auto" w:fill="FFFFFF"/>
        <w:spacing w:after="0"/>
        <w:ind w:left="773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3"/>
          <w:sz w:val="24"/>
          <w:szCs w:val="24"/>
        </w:rPr>
        <w:t>Тема 4</w:t>
      </w:r>
    </w:p>
    <w:p w:rsidR="007D04B4" w:rsidRPr="000561F3" w:rsidRDefault="007D04B4" w:rsidP="00620293">
      <w:pPr>
        <w:shd w:val="clear" w:color="auto" w:fill="FFFFFF"/>
        <w:spacing w:after="0"/>
        <w:ind w:left="792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Изменения, происходящие с веществами</w:t>
      </w:r>
      <w:r w:rsidR="002F5835" w:rsidRPr="000561F3">
        <w:rPr>
          <w:rFonts w:ascii="Times New Roman" w:hAnsi="Times New Roman"/>
          <w:b/>
          <w:bCs/>
          <w:spacing w:val="-5"/>
          <w:sz w:val="24"/>
          <w:szCs w:val="24"/>
        </w:rPr>
        <w:t>(11</w:t>
      </w:r>
      <w:r w:rsidRPr="000561F3">
        <w:rPr>
          <w:rFonts w:ascii="Times New Roman" w:hAnsi="Times New Roman"/>
          <w:b/>
          <w:bCs/>
          <w:spacing w:val="-5"/>
          <w:sz w:val="24"/>
          <w:szCs w:val="24"/>
        </w:rPr>
        <w:t xml:space="preserve"> ч)</w:t>
      </w:r>
    </w:p>
    <w:p w:rsidR="007D04B4" w:rsidRPr="000561F3" w:rsidRDefault="00BD74DD" w:rsidP="007744C1">
      <w:pPr>
        <w:shd w:val="clear" w:color="auto" w:fill="FFFFFF"/>
        <w:spacing w:after="0"/>
        <w:ind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left:0;text-align:left;z-index:251660288;mso-position-horizontal-relative:margin" from="506.15pt,312.25pt" to="506.15pt,352.1pt" o:allowincell="f" strokeweight=".25pt">
            <w10:wrap anchorx="margin"/>
          </v:line>
        </w:pict>
      </w:r>
      <w:r w:rsidR="007D04B4" w:rsidRPr="000561F3">
        <w:rPr>
          <w:rFonts w:ascii="Times New Roman" w:hAnsi="Times New Roman"/>
          <w:sz w:val="24"/>
          <w:szCs w:val="24"/>
        </w:rPr>
        <w:t xml:space="preserve">Понятие явлений как изменений, происходящих с веществами. Явления, связанные с </w:t>
      </w:r>
      <w:r w:rsidR="007D04B4" w:rsidRPr="000561F3">
        <w:rPr>
          <w:rFonts w:ascii="Times New Roman" w:hAnsi="Times New Roman"/>
          <w:spacing w:val="-1"/>
          <w:sz w:val="24"/>
          <w:szCs w:val="24"/>
        </w:rPr>
        <w:t xml:space="preserve">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</w:t>
      </w:r>
      <w:r w:rsidR="007D04B4" w:rsidRPr="000561F3">
        <w:rPr>
          <w:rFonts w:ascii="Times New Roman" w:hAnsi="Times New Roman"/>
          <w:sz w:val="24"/>
          <w:szCs w:val="24"/>
        </w:rPr>
        <w:t>веществ, центрифугирование.</w:t>
      </w:r>
    </w:p>
    <w:p w:rsidR="007D04B4" w:rsidRPr="000561F3" w:rsidRDefault="007D04B4" w:rsidP="007744C1">
      <w:pPr>
        <w:shd w:val="clear" w:color="auto" w:fill="FFFFFF"/>
        <w:spacing w:after="0"/>
        <w:ind w:left="10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Явления, связанные с изменением состава вещества, — химические реакции. Признаки и </w:t>
      </w:r>
      <w:r w:rsidRPr="000561F3">
        <w:rPr>
          <w:rFonts w:ascii="Times New Roman" w:hAnsi="Times New Roman"/>
          <w:sz w:val="24"/>
          <w:szCs w:val="24"/>
        </w:rPr>
        <w:t>условия протекания химических реакций. Понятие об экз</w:t>
      </w:r>
      <w:proofErr w:type="gramStart"/>
      <w:r w:rsidRPr="000561F3">
        <w:rPr>
          <w:rFonts w:ascii="Times New Roman" w:hAnsi="Times New Roman"/>
          <w:sz w:val="24"/>
          <w:szCs w:val="24"/>
        </w:rPr>
        <w:t>о-</w:t>
      </w:r>
      <w:proofErr w:type="gramEnd"/>
      <w:r w:rsidRPr="000561F3">
        <w:rPr>
          <w:rFonts w:ascii="Times New Roman" w:hAnsi="Times New Roman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7D04B4" w:rsidRPr="000561F3" w:rsidRDefault="007D04B4" w:rsidP="007744C1">
      <w:pPr>
        <w:shd w:val="clear" w:color="auto" w:fill="FFFFFF"/>
        <w:spacing w:after="0"/>
        <w:ind w:left="14" w:right="922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Закон сохранения массы веществ. Химические уравнения. Значение индексов и </w:t>
      </w:r>
      <w:r w:rsidRPr="000561F3">
        <w:rPr>
          <w:rFonts w:ascii="Times New Roman" w:hAnsi="Times New Roman"/>
          <w:sz w:val="24"/>
          <w:szCs w:val="24"/>
        </w:rPr>
        <w:t>коэффициентов. Составление уравнений химических реакций.</w:t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7D04B4" w:rsidRPr="000561F3" w:rsidRDefault="007D04B4" w:rsidP="007744C1">
      <w:pPr>
        <w:shd w:val="clear" w:color="auto" w:fill="FFFFFF"/>
        <w:spacing w:after="0"/>
        <w:ind w:left="19" w:right="922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Реакции разложения. Понятие о скорости химических реакций. Катализаторы. </w:t>
      </w:r>
      <w:r w:rsidRPr="000561F3">
        <w:rPr>
          <w:rFonts w:ascii="Times New Roman" w:hAnsi="Times New Roman"/>
          <w:sz w:val="24"/>
          <w:szCs w:val="24"/>
        </w:rPr>
        <w:t>Ферменты.</w:t>
      </w:r>
    </w:p>
    <w:p w:rsidR="007D04B4" w:rsidRPr="000561F3" w:rsidRDefault="007D04B4" w:rsidP="007744C1">
      <w:pPr>
        <w:shd w:val="clear" w:color="auto" w:fill="FFFFFF"/>
        <w:spacing w:after="0"/>
        <w:ind w:left="14" w:right="461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Реакции соединения. Каталитические и некаталитические реакции. Обратимые и </w:t>
      </w:r>
      <w:r w:rsidRPr="000561F3">
        <w:rPr>
          <w:rFonts w:ascii="Times New Roman" w:hAnsi="Times New Roman"/>
          <w:sz w:val="24"/>
          <w:szCs w:val="24"/>
        </w:rPr>
        <w:t>необратимые реакции.</w:t>
      </w:r>
    </w:p>
    <w:p w:rsidR="007D04B4" w:rsidRPr="000561F3" w:rsidRDefault="007D04B4" w:rsidP="007744C1">
      <w:pPr>
        <w:shd w:val="clear" w:color="auto" w:fill="FFFFFF"/>
        <w:spacing w:after="0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Реакции замещения. Электрохимический ряд напряжений металлов, его использование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для прогнозирования возможности протекания реакций между металлами и растворами кислот. </w:t>
      </w:r>
      <w:r w:rsidRPr="000561F3">
        <w:rPr>
          <w:rFonts w:ascii="Times New Roman" w:hAnsi="Times New Roman"/>
          <w:sz w:val="24"/>
          <w:szCs w:val="24"/>
        </w:rPr>
        <w:t>Реакции вытеснения одних металлов из растворов их солей другими металлами.</w:t>
      </w:r>
    </w:p>
    <w:p w:rsidR="007D04B4" w:rsidRPr="000561F3" w:rsidRDefault="007D04B4" w:rsidP="007744C1">
      <w:pPr>
        <w:shd w:val="clear" w:color="auto" w:fill="FFFFFF"/>
        <w:spacing w:after="0"/>
        <w:ind w:left="10" w:right="461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Реакции обмена. Реакции нейтрализации. Условия протекания реакций обмена в </w:t>
      </w:r>
      <w:r w:rsidRPr="000561F3">
        <w:rPr>
          <w:rFonts w:ascii="Times New Roman" w:hAnsi="Times New Roman"/>
          <w:sz w:val="24"/>
          <w:szCs w:val="24"/>
        </w:rPr>
        <w:t>растворах до конца.</w:t>
      </w:r>
    </w:p>
    <w:p w:rsidR="007D04B4" w:rsidRPr="000561F3" w:rsidRDefault="007D04B4" w:rsidP="007744C1">
      <w:pPr>
        <w:shd w:val="clear" w:color="auto" w:fill="FFFFFF"/>
        <w:spacing w:after="0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Типы химических реакций (по признаку «число и состав исходных веществ и продуктов </w:t>
      </w:r>
      <w:r w:rsidRPr="000561F3">
        <w:rPr>
          <w:rFonts w:ascii="Times New Roman" w:hAnsi="Times New Roman"/>
          <w:sz w:val="24"/>
          <w:szCs w:val="24"/>
        </w:rPr>
        <w:t xml:space="preserve">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0561F3">
        <w:rPr>
          <w:rFonts w:ascii="Times New Roman" w:hAnsi="Times New Roman"/>
          <w:sz w:val="24"/>
          <w:szCs w:val="24"/>
        </w:rPr>
        <w:t>с</w:t>
      </w:r>
      <w:proofErr w:type="gramEnd"/>
      <w:r w:rsidRPr="000561F3">
        <w:rPr>
          <w:rFonts w:ascii="Times New Roman" w:hAnsi="Times New Roman"/>
          <w:sz w:val="24"/>
          <w:szCs w:val="24"/>
        </w:rPr>
        <w:t xml:space="preserve"> щелочными и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щелочноземельными металлами. Реакции обмена (на примере гидролиза сульфида алюминия и </w:t>
      </w:r>
      <w:r w:rsidRPr="000561F3">
        <w:rPr>
          <w:rFonts w:ascii="Times New Roman" w:hAnsi="Times New Roman"/>
          <w:sz w:val="24"/>
          <w:szCs w:val="24"/>
        </w:rPr>
        <w:t>карбида кальция).</w:t>
      </w:r>
    </w:p>
    <w:p w:rsidR="007D04B4" w:rsidRPr="000561F3" w:rsidRDefault="007D04B4" w:rsidP="007744C1">
      <w:pPr>
        <w:shd w:val="clear" w:color="auto" w:fill="FFFFFF"/>
        <w:spacing w:after="0"/>
        <w:ind w:left="5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Расчетные задачи. </w:t>
      </w:r>
      <w:r w:rsidRPr="000561F3">
        <w:rPr>
          <w:rFonts w:ascii="Times New Roman" w:hAnsi="Times New Roman"/>
          <w:sz w:val="24"/>
          <w:szCs w:val="24"/>
        </w:rPr>
        <w:t xml:space="preserve">Вычисление по химическим уравнениям массы или количества вещества по известной массе или количеству вещества одного из вступающих в реакцию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веществ или продуктов реакции.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  <w:r w:rsidRPr="000561F3">
        <w:rPr>
          <w:rFonts w:ascii="Times New Roman" w:hAnsi="Times New Roman"/>
          <w:sz w:val="24"/>
          <w:szCs w:val="24"/>
        </w:rPr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7D04B4" w:rsidRPr="000561F3" w:rsidRDefault="007D04B4" w:rsidP="007744C1">
      <w:pPr>
        <w:shd w:val="clear" w:color="auto" w:fill="FFFFFF"/>
        <w:spacing w:after="0"/>
        <w:ind w:left="5" w:firstLine="6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561F3">
        <w:rPr>
          <w:rFonts w:ascii="Times New Roman" w:hAnsi="Times New Roman"/>
          <w:sz w:val="24"/>
          <w:szCs w:val="24"/>
        </w:rPr>
        <w:t xml:space="preserve">Примеры физических явлений: а) плавление парафина; б) возгонка йода или бензойной кислоты; в) растворение перманганата калия;  </w:t>
      </w:r>
      <w:r w:rsidRPr="000561F3">
        <w:rPr>
          <w:rFonts w:ascii="Times New Roman" w:hAnsi="Times New Roman"/>
          <w:spacing w:val="-10"/>
          <w:sz w:val="24"/>
          <w:szCs w:val="24"/>
        </w:rPr>
        <w:t>г)</w:t>
      </w:r>
      <w:r w:rsidRPr="000561F3">
        <w:rPr>
          <w:rFonts w:ascii="Times New Roman" w:hAnsi="Times New Roman"/>
          <w:sz w:val="24"/>
          <w:szCs w:val="24"/>
        </w:rPr>
        <w:tab/>
        <w:t xml:space="preserve"> диффузия душистых </w:t>
      </w:r>
      <w:r w:rsidRPr="000561F3">
        <w:rPr>
          <w:rFonts w:ascii="Times New Roman" w:hAnsi="Times New Roman"/>
          <w:sz w:val="24"/>
          <w:szCs w:val="24"/>
        </w:rPr>
        <w:lastRenderedPageBreak/>
        <w:t xml:space="preserve">веществ с горящей лампочки накаливания. Примеры химических явлений: а) горение магния, фосфора; б) взаимодействие соляной кислоты с мрамором или </w:t>
      </w:r>
      <w:r w:rsidRPr="000561F3">
        <w:rPr>
          <w:rFonts w:ascii="Times New Roman" w:hAnsi="Times New Roman"/>
          <w:spacing w:val="-1"/>
          <w:sz w:val="24"/>
          <w:szCs w:val="24"/>
        </w:rPr>
        <w:t>мелом; в) получение гидроксида меди (II); г) растворение полученного гидроксида в кислотах</w:t>
      </w:r>
      <w:proofErr w:type="gramStart"/>
      <w:r w:rsidRPr="000561F3">
        <w:rPr>
          <w:rFonts w:ascii="Times New Roman" w:hAnsi="Times New Roman"/>
          <w:spacing w:val="-1"/>
          <w:sz w:val="24"/>
          <w:szCs w:val="24"/>
        </w:rPr>
        <w:t>;</w:t>
      </w:r>
      <w:r w:rsidRPr="000561F3">
        <w:rPr>
          <w:rFonts w:ascii="Times New Roman" w:hAnsi="Times New Roman"/>
          <w:spacing w:val="-8"/>
          <w:sz w:val="24"/>
          <w:szCs w:val="24"/>
        </w:rPr>
        <w:t>д</w:t>
      </w:r>
      <w:proofErr w:type="gramEnd"/>
      <w:r w:rsidRPr="000561F3">
        <w:rPr>
          <w:rFonts w:ascii="Times New Roman" w:hAnsi="Times New Roman"/>
          <w:spacing w:val="-8"/>
          <w:sz w:val="24"/>
          <w:szCs w:val="24"/>
        </w:rPr>
        <w:t>)</w:t>
      </w:r>
      <w:r w:rsidRPr="000561F3">
        <w:rPr>
          <w:rFonts w:ascii="Times New Roman" w:hAnsi="Times New Roman"/>
          <w:sz w:val="24"/>
          <w:szCs w:val="24"/>
        </w:rPr>
        <w:tab/>
        <w:t xml:space="preserve">взаимодействие оксида меди (II) с серной кислотой при нагревании; е) разложение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перманганата калия;         ж) взаимодействие разбавленных кислот с металлами; з)разложение </w:t>
      </w:r>
      <w:r w:rsidRPr="000561F3">
        <w:rPr>
          <w:rFonts w:ascii="Times New Roman" w:hAnsi="Times New Roman"/>
          <w:sz w:val="24"/>
          <w:szCs w:val="24"/>
        </w:rPr>
        <w:t>пероксида водорода;         и) электролиз воды.</w:t>
      </w:r>
    </w:p>
    <w:p w:rsidR="007D04B4" w:rsidRPr="000561F3" w:rsidRDefault="007D04B4" w:rsidP="007744C1">
      <w:pPr>
        <w:shd w:val="clear" w:color="auto" w:fill="FFFFFF"/>
        <w:spacing w:after="0"/>
        <w:ind w:left="10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 Сравнение скорости испарения воды и спирта по исчезновению их капель на фильтровальной бумаге. Окисление меди в пламени спиртовки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или горелки. Помутнение известковой воды от выдыхаемого углекислого газа. Получение углекислого газа взаимодействием соды и кислоты. Замещение меди в растворе хлорида меди </w:t>
      </w:r>
      <w:r w:rsidRPr="000561F3">
        <w:rPr>
          <w:rFonts w:ascii="Times New Roman" w:hAnsi="Times New Roman"/>
          <w:sz w:val="24"/>
          <w:szCs w:val="24"/>
        </w:rPr>
        <w:t>(II) железом.</w:t>
      </w:r>
    </w:p>
    <w:p w:rsidR="007D04B4" w:rsidRPr="000561F3" w:rsidRDefault="007D04B4" w:rsidP="007744C1">
      <w:pPr>
        <w:shd w:val="clear" w:color="auto" w:fill="FFFFFF"/>
        <w:spacing w:after="0"/>
        <w:ind w:right="95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Практикум № 1 </w:t>
      </w: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>Простейшие операции с веществом</w:t>
      </w:r>
      <w:r w:rsidRPr="000561F3">
        <w:rPr>
          <w:rFonts w:ascii="Times New Roman" w:hAnsi="Times New Roman"/>
          <w:sz w:val="24"/>
          <w:szCs w:val="24"/>
        </w:rPr>
        <w:t xml:space="preserve">. Правила техники безопасности при работе в химическом кабинете. Приемы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обращения с лабораторным оборудованием и нагревательными приборами. Наблюдения за </w:t>
      </w:r>
      <w:r w:rsidRPr="000561F3">
        <w:rPr>
          <w:rFonts w:ascii="Times New Roman" w:hAnsi="Times New Roman"/>
          <w:sz w:val="24"/>
          <w:szCs w:val="24"/>
        </w:rPr>
        <w:t>изменениями, происходящими с горящей свечой, и их описание.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 Анализ почвы и воды. Признаки химических реакций. Приготовление раствора сахара и </w:t>
      </w:r>
      <w:r w:rsidRPr="000561F3">
        <w:rPr>
          <w:rFonts w:ascii="Times New Roman" w:hAnsi="Times New Roman"/>
          <w:sz w:val="24"/>
          <w:szCs w:val="24"/>
        </w:rPr>
        <w:t>определение массовой доли его в растворе.</w:t>
      </w:r>
    </w:p>
    <w:p w:rsidR="007D04B4" w:rsidRPr="000561F3" w:rsidRDefault="007D04B4" w:rsidP="007744C1">
      <w:pPr>
        <w:shd w:val="clear" w:color="auto" w:fill="FFFFFF"/>
        <w:spacing w:after="0"/>
        <w:ind w:left="72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D04B4" w:rsidRPr="000561F3" w:rsidRDefault="007D04B4" w:rsidP="007744C1">
      <w:pPr>
        <w:shd w:val="clear" w:color="auto" w:fill="FFFFFF"/>
        <w:spacing w:after="0"/>
        <w:ind w:left="725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 xml:space="preserve">Т е </w:t>
      </w:r>
      <w:proofErr w:type="gramStart"/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proofErr w:type="gramEnd"/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 xml:space="preserve"> а 5</w:t>
      </w:r>
    </w:p>
    <w:p w:rsidR="007D04B4" w:rsidRPr="000561F3" w:rsidRDefault="007D04B4" w:rsidP="007744C1">
      <w:pPr>
        <w:shd w:val="clear" w:color="auto" w:fill="FFFFFF"/>
        <w:spacing w:after="0"/>
        <w:ind w:left="730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>Растворение. Растворы.</w:t>
      </w:r>
    </w:p>
    <w:p w:rsidR="007D04B4" w:rsidRPr="000561F3" w:rsidRDefault="007D04B4" w:rsidP="007744C1">
      <w:pPr>
        <w:shd w:val="clear" w:color="auto" w:fill="FFFFFF"/>
        <w:spacing w:after="0"/>
        <w:ind w:left="749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Сво</w:t>
      </w:r>
      <w:r w:rsidR="002F5835" w:rsidRPr="000561F3">
        <w:rPr>
          <w:rFonts w:ascii="Times New Roman" w:hAnsi="Times New Roman"/>
          <w:b/>
          <w:bCs/>
          <w:sz w:val="24"/>
          <w:szCs w:val="24"/>
        </w:rPr>
        <w:t>йства растворов электролитов (19</w:t>
      </w:r>
      <w:r w:rsidRPr="000561F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7D04B4" w:rsidRPr="000561F3" w:rsidRDefault="007D04B4" w:rsidP="007744C1">
      <w:pPr>
        <w:shd w:val="clear" w:color="auto" w:fill="FFFFFF"/>
        <w:spacing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Растворение как физико-химический процесс. Понятие о гидратах и кристаллогидратах. </w:t>
      </w:r>
      <w:r w:rsidRPr="000561F3">
        <w:rPr>
          <w:rFonts w:ascii="Times New Roman" w:hAnsi="Times New Roman"/>
          <w:sz w:val="24"/>
          <w:szCs w:val="24"/>
        </w:rPr>
        <w:t>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7D04B4" w:rsidRPr="000561F3" w:rsidRDefault="007D04B4" w:rsidP="007744C1">
      <w:pPr>
        <w:shd w:val="clear" w:color="auto" w:fill="FFFFFF"/>
        <w:spacing w:after="0"/>
        <w:ind w:left="5" w:right="163" w:firstLine="70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0561F3">
        <w:rPr>
          <w:rFonts w:ascii="Times New Roman" w:hAnsi="Times New Roman"/>
          <w:spacing w:val="-1"/>
          <w:sz w:val="24"/>
          <w:szCs w:val="24"/>
        </w:rPr>
        <w:t>неэлектролиты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</w:rPr>
        <w:t xml:space="preserve">. Механизм диссоциации электролитов с различным типом химической связи. Степень электролитической </w:t>
      </w:r>
      <w:r w:rsidRPr="000561F3">
        <w:rPr>
          <w:rFonts w:ascii="Times New Roman" w:hAnsi="Times New Roman"/>
          <w:sz w:val="24"/>
          <w:szCs w:val="24"/>
        </w:rPr>
        <w:t>диссоциации. Сильные и слабые электролиты.</w:t>
      </w:r>
    </w:p>
    <w:p w:rsidR="007D04B4" w:rsidRPr="000561F3" w:rsidRDefault="007D04B4" w:rsidP="007744C1">
      <w:pPr>
        <w:shd w:val="clear" w:color="auto" w:fill="FFFFFF"/>
        <w:spacing w:after="0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Основные положения теории электролитической диссоциации. Ионные уравнения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реакций. Условия протекания реакции обмена между электролитами до конца в свете ионных </w:t>
      </w:r>
      <w:r w:rsidRPr="000561F3">
        <w:rPr>
          <w:rFonts w:ascii="Times New Roman" w:hAnsi="Times New Roman"/>
          <w:sz w:val="24"/>
          <w:szCs w:val="24"/>
        </w:rPr>
        <w:t>представлений.</w:t>
      </w:r>
    </w:p>
    <w:p w:rsidR="007D04B4" w:rsidRPr="000561F3" w:rsidRDefault="007D04B4" w:rsidP="007744C1">
      <w:pPr>
        <w:shd w:val="clear" w:color="auto" w:fill="FFFFFF"/>
        <w:spacing w:after="0"/>
        <w:ind w:left="70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Классификация ионов и их свойства.</w:t>
      </w:r>
    </w:p>
    <w:p w:rsidR="007D04B4" w:rsidRPr="000561F3" w:rsidRDefault="007D04B4" w:rsidP="007744C1">
      <w:pPr>
        <w:shd w:val="clear" w:color="auto" w:fill="FFFFFF"/>
        <w:spacing w:after="0"/>
        <w:ind w:left="5" w:right="442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Взаимодействие кислот с оксидами металлов. Взаимодействие кислот с основаниями — </w:t>
      </w:r>
      <w:r w:rsidRPr="000561F3">
        <w:rPr>
          <w:rFonts w:ascii="Times New Roman" w:hAnsi="Times New Roman"/>
          <w:sz w:val="24"/>
          <w:szCs w:val="24"/>
        </w:rPr>
        <w:t>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7D04B4" w:rsidRPr="000561F3" w:rsidRDefault="007D04B4" w:rsidP="007744C1">
      <w:pPr>
        <w:shd w:val="clear" w:color="auto" w:fill="FFFFFF"/>
        <w:spacing w:after="0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оксидами и солями. Использование таблицы растворимости для характеристики химических </w:t>
      </w:r>
      <w:r w:rsidRPr="000561F3">
        <w:rPr>
          <w:rFonts w:ascii="Times New Roman" w:hAnsi="Times New Roman"/>
          <w:sz w:val="24"/>
          <w:szCs w:val="24"/>
        </w:rPr>
        <w:t>свойств оснований. Разложение нерастворимых оснований при нагревании.</w:t>
      </w:r>
    </w:p>
    <w:p w:rsidR="007D04B4" w:rsidRPr="000561F3" w:rsidRDefault="007D04B4" w:rsidP="007744C1">
      <w:pPr>
        <w:shd w:val="clear" w:color="auto" w:fill="FFFFFF"/>
        <w:spacing w:after="0"/>
        <w:ind w:left="5" w:firstLine="70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Соли, их классификация и диссоциация различных типов солей. Свойства солей в свете </w:t>
      </w:r>
      <w:r w:rsidRPr="000561F3">
        <w:rPr>
          <w:rFonts w:ascii="Times New Roman" w:hAnsi="Times New Roman"/>
          <w:sz w:val="24"/>
          <w:szCs w:val="24"/>
        </w:rPr>
        <w:t>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7D04B4" w:rsidRPr="000561F3" w:rsidRDefault="007D04B4" w:rsidP="007744C1">
      <w:pPr>
        <w:shd w:val="clear" w:color="auto" w:fill="FFFFFF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Обобщение сведений об оксидах, их классификации и химических свойствах.</w:t>
      </w:r>
    </w:p>
    <w:p w:rsidR="007D04B4" w:rsidRPr="000561F3" w:rsidRDefault="007D04B4" w:rsidP="007744C1">
      <w:pPr>
        <w:shd w:val="clear" w:color="auto" w:fill="FFFFFF"/>
        <w:spacing w:after="0"/>
        <w:ind w:left="14" w:right="-46"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lastRenderedPageBreak/>
        <w:t xml:space="preserve">Генетические ряды металлов и неметаллов. Генетическая связь между классами </w:t>
      </w:r>
      <w:r w:rsidRPr="000561F3">
        <w:rPr>
          <w:rFonts w:ascii="Times New Roman" w:hAnsi="Times New Roman"/>
          <w:sz w:val="24"/>
          <w:szCs w:val="24"/>
        </w:rPr>
        <w:t xml:space="preserve">неорганических веществ. Окислительно-восстановительные реакции. Окислитель и восстановитель, окисление и восстановление. </w:t>
      </w:r>
    </w:p>
    <w:p w:rsidR="007D04B4" w:rsidRPr="000561F3" w:rsidRDefault="007D04B4" w:rsidP="007744C1">
      <w:pPr>
        <w:shd w:val="clear" w:color="auto" w:fill="FFFFFF"/>
        <w:spacing w:after="0"/>
        <w:ind w:left="10" w:right="-46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>Реакц</w:t>
      </w:r>
      <w:proofErr w:type="gramStart"/>
      <w:r w:rsidRPr="000561F3">
        <w:rPr>
          <w:rFonts w:ascii="Times New Roman" w:hAnsi="Times New Roman"/>
          <w:spacing w:val="-1"/>
          <w:sz w:val="24"/>
          <w:szCs w:val="24"/>
        </w:rPr>
        <w:t>ии ио</w:t>
      </w:r>
      <w:proofErr w:type="gramEnd"/>
      <w:r w:rsidRPr="000561F3">
        <w:rPr>
          <w:rFonts w:ascii="Times New Roman" w:hAnsi="Times New Roman"/>
          <w:spacing w:val="-1"/>
          <w:sz w:val="24"/>
          <w:szCs w:val="24"/>
        </w:rPr>
        <w:t xml:space="preserve">нного обмена и окислительно-восстановительные реакции. Составление </w:t>
      </w:r>
      <w:r w:rsidRPr="000561F3">
        <w:rPr>
          <w:rFonts w:ascii="Times New Roman" w:hAnsi="Times New Roman"/>
          <w:sz w:val="24"/>
          <w:szCs w:val="24"/>
        </w:rPr>
        <w:t>уравнений окислительно-восстановительных реакций методом электронного баланса.</w:t>
      </w:r>
    </w:p>
    <w:p w:rsidR="007D04B4" w:rsidRPr="000561F3" w:rsidRDefault="007D04B4" w:rsidP="007744C1">
      <w:pPr>
        <w:shd w:val="clear" w:color="auto" w:fill="FFFFFF"/>
        <w:spacing w:after="0"/>
        <w:ind w:left="14" w:firstLine="69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Свойства простых веществ металлов и неметаллов, кислот и солей в свете представлений </w:t>
      </w:r>
      <w:r w:rsidRPr="000561F3">
        <w:rPr>
          <w:rFonts w:ascii="Times New Roman" w:hAnsi="Times New Roman"/>
          <w:sz w:val="24"/>
          <w:szCs w:val="24"/>
        </w:rPr>
        <w:t>об окислительно-восстановительных процессах.</w:t>
      </w:r>
    </w:p>
    <w:p w:rsidR="007D04B4" w:rsidRPr="000561F3" w:rsidRDefault="007D04B4" w:rsidP="007744C1">
      <w:pPr>
        <w:shd w:val="clear" w:color="auto" w:fill="FFFFFF"/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561F3">
        <w:rPr>
          <w:rFonts w:ascii="Times New Roman" w:hAnsi="Times New Roman"/>
          <w:sz w:val="24"/>
          <w:szCs w:val="24"/>
        </w:rPr>
        <w:t xml:space="preserve">Испытание веществ и их растворов на электропроводность. Движение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окрашенных ионов в электрическом поле. Зависимость электропроводности уксусной кислоты </w:t>
      </w:r>
      <w:r w:rsidR="00BD74DD"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251661312;mso-position-horizontal-relative:margin;mso-position-vertical-relative:text" from="531.85pt,-26.65pt" to="531.85pt,13.9pt" o:allowincell="f" strokeweight=".25pt">
            <w10:wrap anchorx="margin"/>
          </v:line>
        </w:pic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от концентрации. Взаимодействие цинка с серой, соляной кислотой, хлоридом меди (II). </w:t>
      </w:r>
      <w:r w:rsidRPr="000561F3">
        <w:rPr>
          <w:rFonts w:ascii="Times New Roman" w:hAnsi="Times New Roman"/>
          <w:sz w:val="24"/>
          <w:szCs w:val="24"/>
        </w:rPr>
        <w:t>Горение магния. Взаимодействие хлорной и сероводородной воды.</w:t>
      </w:r>
    </w:p>
    <w:p w:rsidR="007D04B4" w:rsidRPr="000561F3" w:rsidRDefault="007D04B4" w:rsidP="007744C1">
      <w:pPr>
        <w:shd w:val="clear" w:color="auto" w:fill="FFFFFF"/>
        <w:spacing w:after="0"/>
        <w:ind w:firstLine="69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Реакции, характерные для растворов кислот (соляной или серной). Реакции, характерные для растворов щелочей (гидроксидов натрия или калия).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Получение и свойства нерастворимого основания, например гидроксида меди (II). Реакции, </w:t>
      </w:r>
      <w:r w:rsidRPr="000561F3">
        <w:rPr>
          <w:rFonts w:ascii="Times New Roman" w:hAnsi="Times New Roman"/>
          <w:sz w:val="24"/>
          <w:szCs w:val="24"/>
        </w:rPr>
        <w:t xml:space="preserve">характерные для растворов солей, например, для хлорида меди (II). Реакции, характерные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для основных оксидов, например, для оксида кальция. Реакции, характерные для кислотных </w:t>
      </w:r>
      <w:r w:rsidRPr="000561F3">
        <w:rPr>
          <w:rFonts w:ascii="Times New Roman" w:hAnsi="Times New Roman"/>
          <w:sz w:val="24"/>
          <w:szCs w:val="24"/>
        </w:rPr>
        <w:t>оксидов (например, для углекислого газа).</w:t>
      </w:r>
    </w:p>
    <w:p w:rsidR="007D04B4" w:rsidRPr="000561F3" w:rsidRDefault="007D04B4" w:rsidP="007744C1">
      <w:pPr>
        <w:shd w:val="clear" w:color="auto" w:fill="FFFFFF"/>
        <w:spacing w:after="0"/>
        <w:ind w:right="2304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Практикум. Свойства</w:t>
      </w:r>
      <w:r w:rsidRPr="000561F3">
        <w:rPr>
          <w:rFonts w:ascii="Times New Roman" w:hAnsi="Times New Roman"/>
          <w:b/>
          <w:bCs/>
          <w:sz w:val="24"/>
          <w:szCs w:val="24"/>
        </w:rPr>
        <w:t>растворов электролитов</w:t>
      </w:r>
    </w:p>
    <w:p w:rsidR="007D04B4" w:rsidRPr="000561F3" w:rsidRDefault="007D04B4" w:rsidP="007744C1">
      <w:pPr>
        <w:shd w:val="clear" w:color="auto" w:fill="FFFFFF"/>
        <w:spacing w:after="0"/>
        <w:ind w:right="461" w:firstLine="284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Ионные реакции. Условия протекания химических реакций между растворами электролитов до конца. Свойства кислот, оснований, оксидов и солей. Решение экспериментальных задач.</w:t>
      </w:r>
    </w:p>
    <w:p w:rsidR="007D04B4" w:rsidRPr="000561F3" w:rsidRDefault="007D04B4" w:rsidP="007744C1">
      <w:pPr>
        <w:shd w:val="clear" w:color="auto" w:fill="FFFFFF"/>
        <w:spacing w:after="0"/>
        <w:ind w:right="-46" w:firstLine="1066"/>
        <w:jc w:val="center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 xml:space="preserve">Т </w:t>
      </w:r>
      <w:r w:rsidRPr="000561F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0561F3">
        <w:rPr>
          <w:rFonts w:ascii="Times New Roman" w:hAnsi="Times New Roman"/>
          <w:b/>
          <w:sz w:val="24"/>
          <w:szCs w:val="24"/>
        </w:rPr>
        <w:t>м</w:t>
      </w:r>
      <w:r w:rsidRPr="000561F3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0561F3">
        <w:rPr>
          <w:rFonts w:ascii="Times New Roman" w:hAnsi="Times New Roman"/>
          <w:b/>
          <w:sz w:val="24"/>
          <w:szCs w:val="24"/>
        </w:rPr>
        <w:t>6</w:t>
      </w:r>
    </w:p>
    <w:p w:rsidR="007D04B4" w:rsidRPr="000561F3" w:rsidRDefault="002F5835" w:rsidP="007744C1">
      <w:pPr>
        <w:shd w:val="clear" w:color="auto" w:fill="FFFFFF"/>
        <w:spacing w:after="0"/>
        <w:ind w:right="-46" w:firstLine="1066"/>
        <w:jc w:val="both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 xml:space="preserve">Обобщение </w:t>
      </w:r>
      <w:proofErr w:type="gramStart"/>
      <w:r w:rsidRPr="000561F3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0561F3">
        <w:rPr>
          <w:rFonts w:ascii="Times New Roman" w:hAnsi="Times New Roman"/>
          <w:b/>
          <w:sz w:val="24"/>
          <w:szCs w:val="24"/>
        </w:rPr>
        <w:t xml:space="preserve"> (3</w:t>
      </w:r>
      <w:r w:rsidR="007D04B4" w:rsidRPr="000561F3">
        <w:rPr>
          <w:rFonts w:ascii="Times New Roman" w:hAnsi="Times New Roman"/>
          <w:b/>
          <w:sz w:val="24"/>
          <w:szCs w:val="24"/>
        </w:rPr>
        <w:t xml:space="preserve"> ч)</w:t>
      </w:r>
    </w:p>
    <w:p w:rsidR="007D04B4" w:rsidRDefault="007D04B4" w:rsidP="00620293">
      <w:pPr>
        <w:shd w:val="clear" w:color="auto" w:fill="FFFFFF"/>
        <w:spacing w:after="0"/>
        <w:ind w:right="461" w:firstLine="70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Основные законы химии. Расчеты по химическим уравнениям. Основные классы </w:t>
      </w:r>
      <w:r w:rsidR="00620293">
        <w:rPr>
          <w:rFonts w:ascii="Times New Roman" w:hAnsi="Times New Roman"/>
          <w:sz w:val="24"/>
          <w:szCs w:val="24"/>
        </w:rPr>
        <w:t>неорганических веществ.</w:t>
      </w:r>
    </w:p>
    <w:p w:rsidR="00620293" w:rsidRPr="000561F3" w:rsidRDefault="00620293" w:rsidP="00620293">
      <w:pPr>
        <w:shd w:val="clear" w:color="auto" w:fill="FFFFFF"/>
        <w:spacing w:after="0"/>
        <w:ind w:right="461" w:firstLine="706"/>
        <w:jc w:val="both"/>
        <w:rPr>
          <w:rFonts w:ascii="Times New Roman" w:hAnsi="Times New Roman"/>
          <w:sz w:val="24"/>
          <w:szCs w:val="24"/>
        </w:rPr>
      </w:pPr>
    </w:p>
    <w:p w:rsidR="007D04B4" w:rsidRPr="000561F3" w:rsidRDefault="007D04B4" w:rsidP="0062029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9 КЛАСС</w:t>
      </w:r>
      <w:r w:rsidR="000432E1">
        <w:rPr>
          <w:rFonts w:ascii="Times New Roman" w:hAnsi="Times New Roman"/>
          <w:sz w:val="24"/>
          <w:szCs w:val="24"/>
        </w:rPr>
        <w:t xml:space="preserve"> </w:t>
      </w:r>
      <w:r w:rsidRPr="000561F3">
        <w:rPr>
          <w:rFonts w:ascii="Times New Roman" w:hAnsi="Times New Roman"/>
          <w:spacing w:val="-1"/>
          <w:sz w:val="24"/>
          <w:szCs w:val="24"/>
        </w:rPr>
        <w:t>(68 ч)</w:t>
      </w:r>
    </w:p>
    <w:p w:rsidR="007D04B4" w:rsidRPr="000561F3" w:rsidRDefault="007D04B4" w:rsidP="00620293">
      <w:pPr>
        <w:shd w:val="clear" w:color="auto" w:fill="FFFFFF"/>
        <w:spacing w:after="0"/>
        <w:ind w:left="590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Повторение основных вопросов курса</w:t>
      </w:r>
    </w:p>
    <w:p w:rsidR="007D04B4" w:rsidRPr="000561F3" w:rsidRDefault="007D04B4" w:rsidP="00620293">
      <w:pPr>
        <w:shd w:val="clear" w:color="auto" w:fill="FFFFFF"/>
        <w:spacing w:after="0"/>
        <w:ind w:left="581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>8 клас</w:t>
      </w:r>
      <w:r w:rsidR="00B04F4D" w:rsidRPr="000561F3">
        <w:rPr>
          <w:rFonts w:ascii="Times New Roman" w:hAnsi="Times New Roman"/>
          <w:b/>
          <w:bCs/>
          <w:sz w:val="24"/>
          <w:szCs w:val="24"/>
        </w:rPr>
        <w:t>са и введение в курс 9 класса (7</w:t>
      </w:r>
      <w:r w:rsidRPr="000561F3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7D04B4" w:rsidRPr="000561F3" w:rsidRDefault="007D04B4" w:rsidP="00620293">
      <w:pPr>
        <w:shd w:val="clear" w:color="auto" w:fill="FFFFFF"/>
        <w:tabs>
          <w:tab w:val="left" w:pos="3734"/>
        </w:tabs>
        <w:spacing w:after="0"/>
        <w:ind w:right="461" w:firstLine="528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Повторный инструктаж по охране труда на рабочем месте. Повторение.      Основные классы неорганических соединений. Основные оксиды и их свойства с точки зрения ТЭД.  </w:t>
      </w:r>
      <w:r w:rsidRPr="000561F3">
        <w:rPr>
          <w:rFonts w:ascii="Times New Roman" w:hAnsi="Times New Roman"/>
          <w:spacing w:val="-3"/>
          <w:sz w:val="24"/>
          <w:szCs w:val="24"/>
        </w:rPr>
        <w:t>Кислотные оксиды</w:t>
      </w:r>
      <w:r w:rsidRPr="000561F3">
        <w:rPr>
          <w:rFonts w:ascii="Times New Roman" w:hAnsi="Times New Roman"/>
          <w:sz w:val="24"/>
          <w:szCs w:val="24"/>
        </w:rPr>
        <w:tab/>
        <w:t>и их свойства с точки зрения ТЭД. Кислоты их свойства с точки зрения ТЭД. Основания их свойства с точки зрения ТЭД. Химические свойства солей с точки зрения ТЭД. Ионные уравнения.</w:t>
      </w:r>
    </w:p>
    <w:p w:rsidR="007D04B4" w:rsidRPr="000561F3" w:rsidRDefault="007D04B4" w:rsidP="00620293">
      <w:pPr>
        <w:shd w:val="clear" w:color="auto" w:fill="FFFFFF"/>
        <w:spacing w:after="0"/>
        <w:ind w:right="-46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Тема 2. </w:t>
      </w: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>Общая характеристика химических элементов (7 часов)</w:t>
      </w:r>
    </w:p>
    <w:p w:rsidR="007D04B4" w:rsidRPr="000561F3" w:rsidRDefault="007D04B4" w:rsidP="007744C1">
      <w:pPr>
        <w:shd w:val="clear" w:color="auto" w:fill="FFFFFF"/>
        <w:spacing w:after="0"/>
        <w:ind w:right="274"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</w:t>
      </w:r>
      <w:r w:rsidRPr="000561F3">
        <w:rPr>
          <w:rFonts w:ascii="Times New Roman" w:hAnsi="Times New Roman"/>
          <w:sz w:val="24"/>
          <w:szCs w:val="24"/>
        </w:rPr>
        <w:t>диссоциации и процессов окисления-восстановления. Генетические ряды металла и неметалла.</w:t>
      </w:r>
    </w:p>
    <w:p w:rsidR="007D04B4" w:rsidRPr="000561F3" w:rsidRDefault="007D04B4" w:rsidP="007744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7D04B4" w:rsidRPr="000561F3" w:rsidRDefault="007D04B4" w:rsidP="007744C1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Периодический закон и периодическая система химических элементов Д. И. Менделеева в свете </w:t>
      </w:r>
      <w:r w:rsidRPr="000561F3">
        <w:rPr>
          <w:rFonts w:ascii="Times New Roman" w:hAnsi="Times New Roman"/>
          <w:sz w:val="24"/>
          <w:szCs w:val="24"/>
        </w:rPr>
        <w:t>учения о строении атома. Их значение.</w:t>
      </w:r>
    </w:p>
    <w:p w:rsidR="007D04B4" w:rsidRPr="007744C1" w:rsidRDefault="007D04B4" w:rsidP="007744C1">
      <w:pPr>
        <w:shd w:val="clear" w:color="auto" w:fill="FFFFFF"/>
        <w:spacing w:after="0"/>
        <w:ind w:left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Лабораторный опыт. </w:t>
      </w:r>
      <w:r w:rsidRPr="000561F3">
        <w:rPr>
          <w:rFonts w:ascii="Times New Roman" w:hAnsi="Times New Roman"/>
          <w:sz w:val="24"/>
          <w:szCs w:val="24"/>
        </w:rPr>
        <w:t>Получение гидроксида цинка и исследование его свойств.</w:t>
      </w:r>
    </w:p>
    <w:p w:rsidR="007D04B4" w:rsidRPr="000561F3" w:rsidRDefault="00B04F4D" w:rsidP="00620293">
      <w:pPr>
        <w:shd w:val="clear" w:color="auto" w:fill="FFFFFF"/>
        <w:spacing w:after="0"/>
        <w:ind w:left="5" w:right="461" w:firstLine="1123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Тема 3 Металлы (17</w:t>
      </w:r>
      <w:r w:rsidR="007D04B4" w:rsidRPr="000561F3">
        <w:rPr>
          <w:rFonts w:ascii="Times New Roman" w:hAnsi="Times New Roman"/>
          <w:b/>
          <w:sz w:val="24"/>
          <w:szCs w:val="24"/>
        </w:rPr>
        <w:t xml:space="preserve"> ч)</w:t>
      </w:r>
    </w:p>
    <w:p w:rsidR="007D04B4" w:rsidRPr="000561F3" w:rsidRDefault="007D04B4" w:rsidP="007744C1">
      <w:pPr>
        <w:shd w:val="clear" w:color="auto" w:fill="FFFFFF"/>
        <w:spacing w:after="0"/>
        <w:ind w:left="11" w:firstLine="709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Металлическая кристаллическая решетка и металлическая химическая связь. </w:t>
      </w:r>
      <w:r w:rsidRPr="000561F3">
        <w:rPr>
          <w:rFonts w:ascii="Times New Roman" w:hAnsi="Times New Roman"/>
          <w:spacing w:val="-1"/>
          <w:sz w:val="24"/>
          <w:szCs w:val="24"/>
        </w:rPr>
        <w:lastRenderedPageBreak/>
        <w:t xml:space="preserve">Общие физические </w:t>
      </w:r>
      <w:r w:rsidRPr="000561F3">
        <w:rPr>
          <w:rFonts w:ascii="Times New Roman" w:hAnsi="Times New Roman"/>
          <w:sz w:val="24"/>
          <w:szCs w:val="24"/>
        </w:rPr>
        <w:t xml:space="preserve">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характеристики химических свойств конкретных металлов. Способы получения металлов: </w:t>
      </w:r>
      <w:proofErr w:type="spellStart"/>
      <w:r w:rsidRPr="000561F3">
        <w:rPr>
          <w:rFonts w:ascii="Times New Roman" w:hAnsi="Times New Roman"/>
          <w:spacing w:val="-1"/>
          <w:sz w:val="24"/>
          <w:szCs w:val="24"/>
        </w:rPr>
        <w:t>пир</w:t>
      </w:r>
      <w:proofErr w:type="gramStart"/>
      <w:r w:rsidRPr="000561F3">
        <w:rPr>
          <w:rFonts w:ascii="Times New Roman" w:hAnsi="Times New Roman"/>
          <w:spacing w:val="-1"/>
          <w:sz w:val="24"/>
          <w:szCs w:val="24"/>
        </w:rPr>
        <w:t>о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</w:rPr>
        <w:t>-</w:t>
      </w:r>
      <w:proofErr w:type="gramEnd"/>
      <w:r w:rsidRPr="000561F3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0561F3">
        <w:rPr>
          <w:rFonts w:ascii="Times New Roman" w:hAnsi="Times New Roman"/>
          <w:sz w:val="24"/>
          <w:szCs w:val="24"/>
        </w:rPr>
        <w:t>гидро</w:t>
      </w:r>
      <w:proofErr w:type="spellEnd"/>
      <w:r w:rsidRPr="000561F3">
        <w:rPr>
          <w:rFonts w:ascii="Times New Roman" w:hAnsi="Times New Roman"/>
          <w:sz w:val="24"/>
          <w:szCs w:val="24"/>
        </w:rPr>
        <w:t>- и электрометаллургия. Коррозия металлов и способы борьбы с ней.</w:t>
      </w:r>
    </w:p>
    <w:p w:rsidR="007D04B4" w:rsidRPr="000561F3" w:rsidRDefault="007D04B4" w:rsidP="007744C1">
      <w:pPr>
        <w:shd w:val="clear" w:color="auto" w:fill="FFFFFF"/>
        <w:spacing w:after="0"/>
        <w:ind w:left="14"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i/>
          <w:iCs/>
          <w:spacing w:val="-1"/>
          <w:sz w:val="24"/>
          <w:szCs w:val="24"/>
        </w:rPr>
        <w:t xml:space="preserve">Общая характеристика щелочных </w:t>
      </w:r>
      <w:r w:rsidRPr="000561F3">
        <w:rPr>
          <w:rFonts w:ascii="Times New Roman" w:hAnsi="Times New Roman"/>
          <w:i/>
          <w:iCs/>
          <w:spacing w:val="52"/>
          <w:sz w:val="24"/>
          <w:szCs w:val="24"/>
        </w:rPr>
        <w:t>металлов</w:t>
      </w:r>
      <w:proofErr w:type="gramStart"/>
      <w:r w:rsidRPr="000561F3">
        <w:rPr>
          <w:rFonts w:ascii="Times New Roman" w:hAnsi="Times New Roman"/>
          <w:i/>
          <w:iCs/>
          <w:spacing w:val="52"/>
          <w:sz w:val="24"/>
          <w:szCs w:val="24"/>
        </w:rPr>
        <w:t>.</w:t>
      </w:r>
      <w:r w:rsidRPr="000561F3">
        <w:rPr>
          <w:rFonts w:ascii="Times New Roman" w:hAnsi="Times New Roman"/>
          <w:spacing w:val="-1"/>
          <w:sz w:val="24"/>
          <w:szCs w:val="24"/>
        </w:rPr>
        <w:t>М</w:t>
      </w:r>
      <w:proofErr w:type="gramEnd"/>
      <w:r w:rsidRPr="000561F3">
        <w:rPr>
          <w:rFonts w:ascii="Times New Roman" w:hAnsi="Times New Roman"/>
          <w:spacing w:val="-1"/>
          <w:sz w:val="24"/>
          <w:szCs w:val="24"/>
        </w:rPr>
        <w:t xml:space="preserve">еталлы в природе. Общие способы их получения. Строение атомов. Щелочные металлы простые вещества, их физические и химические </w:t>
      </w:r>
      <w:r w:rsidRPr="000561F3">
        <w:rPr>
          <w:rFonts w:ascii="Times New Roman" w:hAnsi="Times New Roman"/>
          <w:sz w:val="24"/>
          <w:szCs w:val="24"/>
        </w:rPr>
        <w:t>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7D04B4" w:rsidRPr="000561F3" w:rsidRDefault="007D04B4" w:rsidP="007744C1">
      <w:pPr>
        <w:shd w:val="clear" w:color="auto" w:fill="FFFFFF"/>
        <w:spacing w:after="0"/>
        <w:ind w:left="19" w:firstLine="57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i/>
          <w:iCs/>
          <w:sz w:val="24"/>
          <w:szCs w:val="24"/>
        </w:rPr>
        <w:t xml:space="preserve">Общая характеристика элементов главной   подгруппы II группы. </w:t>
      </w:r>
      <w:r w:rsidRPr="000561F3">
        <w:rPr>
          <w:rFonts w:ascii="Times New Roman" w:hAnsi="Times New Roman"/>
          <w:sz w:val="24"/>
          <w:szCs w:val="24"/>
        </w:rPr>
        <w:t xml:space="preserve">Строение атомов.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Щелочноземельные металлы простые вещества, их физические и химические свойства. Важнейшие </w:t>
      </w:r>
      <w:r w:rsidRPr="000561F3">
        <w:rPr>
          <w:rFonts w:ascii="Times New Roman" w:hAnsi="Times New Roman"/>
          <w:sz w:val="24"/>
          <w:szCs w:val="24"/>
        </w:rPr>
        <w:t>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7D04B4" w:rsidRPr="000561F3" w:rsidRDefault="007D04B4" w:rsidP="007744C1">
      <w:pPr>
        <w:shd w:val="clear" w:color="auto" w:fill="FFFFFF"/>
        <w:spacing w:after="0"/>
        <w:ind w:left="14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Алюминий. Строение атома, физические и химические свойства простого вещества.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Соединения алюминия — оксид и гидроксид, их амфотерный характер. Важнейшие соли алюминия. </w:t>
      </w:r>
      <w:r w:rsidRPr="000561F3">
        <w:rPr>
          <w:rFonts w:ascii="Times New Roman" w:hAnsi="Times New Roman"/>
          <w:sz w:val="24"/>
          <w:szCs w:val="24"/>
        </w:rPr>
        <w:t>Применение алюминия и его соединений.</w:t>
      </w:r>
    </w:p>
    <w:p w:rsidR="007D04B4" w:rsidRPr="000561F3" w:rsidRDefault="007D04B4" w:rsidP="007744C1">
      <w:pPr>
        <w:shd w:val="clear" w:color="auto" w:fill="FFFFFF"/>
        <w:spacing w:after="0"/>
        <w:ind w:left="10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Железо. Строение атома, физические и химические свойства простого вещества. Генетические </w:t>
      </w:r>
      <w:r w:rsidRPr="000561F3">
        <w:rPr>
          <w:rFonts w:ascii="Times New Roman" w:hAnsi="Times New Roman"/>
          <w:spacing w:val="-2"/>
          <w:sz w:val="24"/>
          <w:szCs w:val="24"/>
        </w:rPr>
        <w:t xml:space="preserve">ряды </w:t>
      </w:r>
      <w:proofErr w:type="spellStart"/>
      <w:r w:rsidRPr="000561F3">
        <w:rPr>
          <w:rFonts w:ascii="Times New Roman" w:hAnsi="Times New Roman"/>
          <w:spacing w:val="-2"/>
          <w:sz w:val="24"/>
          <w:szCs w:val="24"/>
        </w:rPr>
        <w:t>Fe</w:t>
      </w:r>
      <w:r w:rsidRPr="000561F3">
        <w:rPr>
          <w:rFonts w:ascii="Times New Roman" w:hAnsi="Times New Roman"/>
          <w:sz w:val="24"/>
          <w:szCs w:val="24"/>
          <w:vertAlign w:val="superscript"/>
        </w:rPr>
        <w:t>+</w:t>
      </w:r>
      <w:r w:rsidRPr="000561F3">
        <w:rPr>
          <w:rFonts w:ascii="Times New Roman" w:hAnsi="Times New Roman"/>
          <w:spacing w:val="-1"/>
          <w:sz w:val="24"/>
          <w:szCs w:val="24"/>
        </w:rPr>
        <w:t>и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561F3">
        <w:rPr>
          <w:rFonts w:ascii="Times New Roman" w:hAnsi="Times New Roman"/>
          <w:spacing w:val="-1"/>
          <w:sz w:val="24"/>
          <w:szCs w:val="24"/>
        </w:rPr>
        <w:t>Fe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  <w:vertAlign w:val="superscript"/>
        </w:rPr>
        <w:t>+</w:t>
      </w:r>
      <w:r w:rsidRPr="000561F3">
        <w:rPr>
          <w:rFonts w:ascii="Times New Roman" w:hAnsi="Times New Roman"/>
          <w:spacing w:val="-1"/>
          <w:sz w:val="24"/>
          <w:szCs w:val="24"/>
        </w:rPr>
        <w:t>. Качественные реакции на Fe</w:t>
      </w:r>
      <w:r w:rsidRPr="000561F3">
        <w:rPr>
          <w:rFonts w:ascii="Times New Roman" w:hAnsi="Times New Roman"/>
          <w:spacing w:val="-1"/>
          <w:sz w:val="24"/>
          <w:szCs w:val="24"/>
          <w:vertAlign w:val="superscript"/>
        </w:rPr>
        <w:t>2+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0561F3">
        <w:rPr>
          <w:rFonts w:ascii="Times New Roman" w:hAnsi="Times New Roman"/>
          <w:spacing w:val="-1"/>
          <w:sz w:val="24"/>
          <w:szCs w:val="24"/>
        </w:rPr>
        <w:t>Fe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  <w:vertAlign w:val="superscript"/>
        </w:rPr>
        <w:t>+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. Важнейшие соли железа. Значение железа, </w:t>
      </w:r>
      <w:r w:rsidRPr="000561F3">
        <w:rPr>
          <w:rFonts w:ascii="Times New Roman" w:hAnsi="Times New Roman"/>
          <w:sz w:val="24"/>
          <w:szCs w:val="24"/>
        </w:rPr>
        <w:t>его соединений и сплавов в природе и народном хозяйстве.</w:t>
      </w:r>
    </w:p>
    <w:p w:rsidR="007D04B4" w:rsidRPr="000561F3" w:rsidRDefault="007D04B4" w:rsidP="007744C1">
      <w:pPr>
        <w:shd w:val="clear" w:color="auto" w:fill="FFFFFF"/>
        <w:spacing w:after="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561F3">
        <w:rPr>
          <w:rFonts w:ascii="Times New Roman" w:hAnsi="Times New Roman"/>
          <w:sz w:val="24"/>
          <w:szCs w:val="24"/>
        </w:rPr>
        <w:t xml:space="preserve">Образцы щелочных и щелочноземельных металлов. Образцы сплавов.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Взаимодействие натрия, лития и кальция с водой. Взаимодействие натрия и магния с кислородом. </w:t>
      </w:r>
      <w:r w:rsidRPr="000561F3">
        <w:rPr>
          <w:rFonts w:ascii="Times New Roman" w:hAnsi="Times New Roman"/>
          <w:sz w:val="24"/>
          <w:szCs w:val="24"/>
        </w:rPr>
        <w:t xml:space="preserve">Взаимодействие металлов с неметаллами. Получение гидроксидов железа (II) и </w:t>
      </w:r>
      <w:r w:rsidRPr="000561F3">
        <w:rPr>
          <w:rFonts w:ascii="Times New Roman" w:hAnsi="Times New Roman"/>
          <w:b/>
          <w:bCs/>
          <w:sz w:val="24"/>
          <w:szCs w:val="24"/>
        </w:rPr>
        <w:t>(</w:t>
      </w:r>
      <w:r w:rsidRPr="000561F3">
        <w:rPr>
          <w:rFonts w:ascii="Times New Roman" w:hAnsi="Times New Roman"/>
          <w:bCs/>
          <w:sz w:val="24"/>
          <w:szCs w:val="24"/>
        </w:rPr>
        <w:t>III</w:t>
      </w:r>
      <w:r w:rsidRPr="000561F3">
        <w:rPr>
          <w:rFonts w:ascii="Times New Roman" w:hAnsi="Times New Roman"/>
          <w:b/>
          <w:bCs/>
          <w:sz w:val="24"/>
          <w:szCs w:val="24"/>
        </w:rPr>
        <w:t>).</w:t>
      </w:r>
    </w:p>
    <w:p w:rsidR="007D04B4" w:rsidRPr="000561F3" w:rsidRDefault="007D04B4" w:rsidP="007744C1">
      <w:pPr>
        <w:shd w:val="clear" w:color="auto" w:fill="FFFFFF"/>
        <w:spacing w:after="0"/>
        <w:ind w:left="5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Ознакомление с образцами металлов. Взаимодействие металлов с </w:t>
      </w:r>
      <w:r w:rsidRPr="000561F3">
        <w:rPr>
          <w:rFonts w:ascii="Times New Roman" w:hAnsi="Times New Roman"/>
          <w:sz w:val="24"/>
          <w:szCs w:val="24"/>
        </w:rPr>
        <w:t xml:space="preserve">растворами кислот и солей. Ознакомление с образцами природных соединений: а) натрия; б) кальция; в) алюминия; г) железа. Получение гидроксида алюминия и его взаимодействие с </w:t>
      </w:r>
      <w:r w:rsidRPr="000561F3">
        <w:rPr>
          <w:rFonts w:ascii="Times New Roman" w:hAnsi="Times New Roman"/>
          <w:spacing w:val="-2"/>
          <w:sz w:val="24"/>
          <w:szCs w:val="24"/>
        </w:rPr>
        <w:t>растворами кислот и щелочей. Качественные реакции на ионы Fe</w:t>
      </w:r>
      <w:r w:rsidRPr="000561F3">
        <w:rPr>
          <w:rFonts w:ascii="Times New Roman" w:hAnsi="Times New Roman"/>
          <w:spacing w:val="-2"/>
          <w:sz w:val="24"/>
          <w:szCs w:val="24"/>
          <w:vertAlign w:val="superscript"/>
        </w:rPr>
        <w:t>2+</w:t>
      </w:r>
      <w:r w:rsidRPr="000561F3">
        <w:rPr>
          <w:rFonts w:ascii="Times New Roman" w:hAnsi="Times New Roman"/>
          <w:spacing w:val="-2"/>
          <w:sz w:val="24"/>
          <w:szCs w:val="24"/>
        </w:rPr>
        <w:t xml:space="preserve"> и Fe</w:t>
      </w:r>
      <w:r w:rsidRPr="000561F3">
        <w:rPr>
          <w:rFonts w:ascii="Times New Roman" w:hAnsi="Times New Roman"/>
          <w:spacing w:val="-2"/>
          <w:sz w:val="24"/>
          <w:szCs w:val="24"/>
          <w:vertAlign w:val="superscript"/>
        </w:rPr>
        <w:t>3+</w:t>
      </w:r>
      <w:r w:rsidRPr="000561F3">
        <w:rPr>
          <w:rFonts w:ascii="Times New Roman" w:hAnsi="Times New Roman"/>
          <w:spacing w:val="-2"/>
          <w:sz w:val="24"/>
          <w:szCs w:val="24"/>
        </w:rPr>
        <w:t>.</w:t>
      </w:r>
    </w:p>
    <w:p w:rsidR="007D04B4" w:rsidRPr="000561F3" w:rsidRDefault="007D04B4" w:rsidP="007744C1">
      <w:pPr>
        <w:shd w:val="clear" w:color="auto" w:fill="FFFFFF"/>
        <w:spacing w:after="0"/>
        <w:ind w:right="2765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Практикум. </w:t>
      </w: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>Свойства металлов и их соединений</w:t>
      </w:r>
    </w:p>
    <w:p w:rsidR="007D04B4" w:rsidRPr="000561F3" w:rsidRDefault="007D04B4" w:rsidP="007744C1">
      <w:pPr>
        <w:shd w:val="clear" w:color="auto" w:fill="FFFFFF"/>
        <w:spacing w:after="0"/>
        <w:ind w:left="5" w:firstLine="58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Осуществление цепочки химических превращений металлов. Получение и свойства </w:t>
      </w:r>
      <w:r w:rsidRPr="000561F3">
        <w:rPr>
          <w:rFonts w:ascii="Times New Roman" w:hAnsi="Times New Roman"/>
          <w:spacing w:val="-1"/>
          <w:sz w:val="24"/>
          <w:szCs w:val="24"/>
        </w:rPr>
        <w:t>соединений металлов. Решение экспериментальных задач на распознавание и получение веществ.</w:t>
      </w:r>
    </w:p>
    <w:p w:rsidR="007D04B4" w:rsidRPr="000561F3" w:rsidRDefault="007D04B4" w:rsidP="007744C1">
      <w:pPr>
        <w:shd w:val="clear" w:color="auto" w:fill="FFFFFF"/>
        <w:spacing w:after="0"/>
        <w:ind w:right="-46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Тема 4 </w:t>
      </w:r>
      <w:r w:rsidRPr="000561F3">
        <w:rPr>
          <w:rFonts w:ascii="Times New Roman" w:hAnsi="Times New Roman"/>
          <w:b/>
          <w:bCs/>
          <w:spacing w:val="-3"/>
          <w:sz w:val="24"/>
          <w:szCs w:val="24"/>
        </w:rPr>
        <w:t>Неметаллы (26 ч)</w:t>
      </w:r>
    </w:p>
    <w:p w:rsidR="007D04B4" w:rsidRPr="000561F3" w:rsidRDefault="007D04B4" w:rsidP="007744C1">
      <w:pPr>
        <w:shd w:val="clear" w:color="auto" w:fill="FFFFFF"/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0561F3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как мера «</w:t>
      </w:r>
      <w:proofErr w:type="spellStart"/>
      <w:r w:rsidRPr="000561F3">
        <w:rPr>
          <w:rFonts w:ascii="Times New Roman" w:hAnsi="Times New Roman"/>
          <w:sz w:val="24"/>
          <w:szCs w:val="24"/>
        </w:rPr>
        <w:t>неметалличности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», ряд </w:t>
      </w:r>
      <w:proofErr w:type="spellStart"/>
      <w:r w:rsidRPr="000561F3">
        <w:rPr>
          <w:rFonts w:ascii="Times New Roman" w:hAnsi="Times New Roman"/>
          <w:spacing w:val="-1"/>
          <w:sz w:val="24"/>
          <w:szCs w:val="24"/>
        </w:rPr>
        <w:t>электроотрицательности</w:t>
      </w:r>
      <w:proofErr w:type="spellEnd"/>
      <w:r w:rsidRPr="000561F3">
        <w:rPr>
          <w:rFonts w:ascii="Times New Roman" w:hAnsi="Times New Roman"/>
          <w:spacing w:val="-1"/>
          <w:sz w:val="24"/>
          <w:szCs w:val="24"/>
        </w:rPr>
        <w:t xml:space="preserve">. Кристаллическое строение неметаллов — простых веществ. Аллотропия. </w:t>
      </w:r>
      <w:r w:rsidRPr="000561F3">
        <w:rPr>
          <w:rFonts w:ascii="Times New Roman" w:hAnsi="Times New Roman"/>
          <w:sz w:val="24"/>
          <w:szCs w:val="24"/>
        </w:rPr>
        <w:t>Физические свойства неметаллов. Относительность понятий «металл», «неметалл».</w:t>
      </w:r>
    </w:p>
    <w:p w:rsidR="007D04B4" w:rsidRPr="000561F3" w:rsidRDefault="007D04B4" w:rsidP="007744C1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49"/>
          <w:sz w:val="24"/>
          <w:szCs w:val="24"/>
        </w:rPr>
        <w:t>Водород</w:t>
      </w:r>
      <w:proofErr w:type="gramStart"/>
      <w:r w:rsidRPr="000561F3">
        <w:rPr>
          <w:rFonts w:ascii="Times New Roman" w:hAnsi="Times New Roman"/>
          <w:spacing w:val="49"/>
          <w:sz w:val="24"/>
          <w:szCs w:val="24"/>
        </w:rPr>
        <w:t>.</w:t>
      </w:r>
      <w:r w:rsidRPr="000561F3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0561F3">
        <w:rPr>
          <w:rFonts w:ascii="Times New Roman" w:hAnsi="Times New Roman"/>
          <w:spacing w:val="-1"/>
          <w:sz w:val="24"/>
          <w:szCs w:val="24"/>
        </w:rPr>
        <w:t xml:space="preserve">оложение в периодической системе химических элементов Д. И. Менделеева. </w:t>
      </w:r>
      <w:r w:rsidRPr="000561F3">
        <w:rPr>
          <w:rFonts w:ascii="Times New Roman" w:hAnsi="Times New Roman"/>
          <w:sz w:val="24"/>
          <w:szCs w:val="24"/>
        </w:rPr>
        <w:t>Строение атома и молекулы. Физические и химические свойства водорода, его получение и применение.</w:t>
      </w:r>
    </w:p>
    <w:p w:rsidR="007D04B4" w:rsidRPr="000561F3" w:rsidRDefault="007D04B4" w:rsidP="007744C1">
      <w:pPr>
        <w:shd w:val="clear" w:color="auto" w:fill="FFFFFF"/>
        <w:spacing w:after="0"/>
        <w:ind w:right="461" w:firstLine="57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i/>
          <w:iCs/>
          <w:spacing w:val="-1"/>
          <w:sz w:val="24"/>
          <w:szCs w:val="24"/>
        </w:rPr>
        <w:t xml:space="preserve">Общая характеристика галогенов.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Строение атомов. Простые вещества, их физические и </w:t>
      </w:r>
      <w:r w:rsidRPr="000561F3">
        <w:rPr>
          <w:rFonts w:ascii="Times New Roman" w:hAnsi="Times New Roman"/>
          <w:sz w:val="24"/>
          <w:szCs w:val="24"/>
        </w:rPr>
        <w:t>химические свойства. Основные соединения галогенов (</w:t>
      </w:r>
      <w:proofErr w:type="spellStart"/>
      <w:r w:rsidRPr="000561F3"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r w:rsidRPr="000561F3">
        <w:rPr>
          <w:rFonts w:ascii="Times New Roman" w:hAnsi="Times New Roman"/>
          <w:sz w:val="24"/>
          <w:szCs w:val="24"/>
        </w:rPr>
        <w:t xml:space="preserve"> и галогениды), их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свойства. Качественная реакция на хлорид-ион. Краткие сведения о </w:t>
      </w:r>
      <w:r w:rsidRPr="000561F3">
        <w:rPr>
          <w:rFonts w:ascii="Times New Roman" w:hAnsi="Times New Roman"/>
          <w:spacing w:val="-1"/>
          <w:sz w:val="24"/>
          <w:szCs w:val="24"/>
        </w:rPr>
        <w:lastRenderedPageBreak/>
        <w:t xml:space="preserve">хлоре, броме, фторе и йоде. </w:t>
      </w:r>
      <w:r w:rsidRPr="000561F3">
        <w:rPr>
          <w:rFonts w:ascii="Times New Roman" w:hAnsi="Times New Roman"/>
          <w:sz w:val="24"/>
          <w:szCs w:val="24"/>
        </w:rPr>
        <w:t>Применение галогенов и их соединений в народном хозяйстве.</w:t>
      </w:r>
    </w:p>
    <w:p w:rsidR="007D04B4" w:rsidRPr="000561F3" w:rsidRDefault="007D04B4" w:rsidP="007744C1">
      <w:pPr>
        <w:shd w:val="clear" w:color="auto" w:fill="FFFFFF"/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Сера. Строение атома, аллотропия, свойства и применение ромбической серы. Оксиды серы </w:t>
      </w:r>
      <w:r w:rsidRPr="000561F3">
        <w:rPr>
          <w:rFonts w:ascii="Times New Roman" w:hAnsi="Times New Roman"/>
          <w:sz w:val="24"/>
          <w:szCs w:val="24"/>
        </w:rPr>
        <w:t>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7D04B4" w:rsidRPr="000561F3" w:rsidRDefault="007D04B4" w:rsidP="007744C1">
      <w:pPr>
        <w:shd w:val="clear" w:color="auto" w:fill="FFFFFF"/>
        <w:spacing w:after="0"/>
        <w:ind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Азот. Строение атома и молекулы, свойства простого вещества. Аммиак, строение, свойства, </w:t>
      </w:r>
      <w:r w:rsidRPr="000561F3">
        <w:rPr>
          <w:rFonts w:ascii="Times New Roman" w:hAnsi="Times New Roman"/>
          <w:sz w:val="24"/>
          <w:szCs w:val="24"/>
        </w:rPr>
        <w:t>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7D04B4" w:rsidRPr="000561F3" w:rsidRDefault="007D04B4" w:rsidP="007744C1">
      <w:pPr>
        <w:shd w:val="clear" w:color="auto" w:fill="FFFFFF"/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Фосфор. Строение атома, аллотропия, свойства белого и красного фосфора, их применение. </w:t>
      </w:r>
      <w:r w:rsidRPr="000561F3">
        <w:rPr>
          <w:rFonts w:ascii="Times New Roman" w:hAnsi="Times New Roman"/>
          <w:sz w:val="24"/>
          <w:szCs w:val="24"/>
        </w:rPr>
        <w:t>Основные соединения: оксид фосфора (V), ортофосфорная кислота и фосфаты. Фосфорные удобрения.</w:t>
      </w:r>
    </w:p>
    <w:p w:rsidR="007D04B4" w:rsidRPr="000561F3" w:rsidRDefault="007D04B4" w:rsidP="007744C1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Углерод. Строение атома, аллотропия, свойства аллотропных модификаций, применение. Оксиды углерода </w:t>
      </w:r>
      <w:proofErr w:type="gramStart"/>
      <w:r w:rsidRPr="000561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561F3">
        <w:rPr>
          <w:rFonts w:ascii="Times New Roman" w:hAnsi="Times New Roman"/>
          <w:sz w:val="24"/>
          <w:szCs w:val="24"/>
        </w:rPr>
        <w:t xml:space="preserve">II) и (IV), их свойства и применение. Качественная реакция на углекислый газ.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Карбонаты: кальцит, сода, поташ, их значение в природе и жизни человека. Качественная реакция на </w:t>
      </w:r>
      <w:r w:rsidRPr="000561F3">
        <w:rPr>
          <w:rFonts w:ascii="Times New Roman" w:hAnsi="Times New Roman"/>
          <w:sz w:val="24"/>
          <w:szCs w:val="24"/>
        </w:rPr>
        <w:t>карбонат-ион.</w:t>
      </w:r>
    </w:p>
    <w:p w:rsidR="007D04B4" w:rsidRPr="000561F3" w:rsidRDefault="007D04B4" w:rsidP="007744C1">
      <w:pPr>
        <w:shd w:val="clear" w:color="auto" w:fill="FFFFFF"/>
        <w:spacing w:after="0"/>
        <w:ind w:left="5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Кремний. Строение атома, кристаллический кремний, его свойства и применение. Оксид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кремния (IV), его природные разновидности. Силикаты. Значение соединений кремния в живой и </w:t>
      </w:r>
      <w:r w:rsidRPr="000561F3">
        <w:rPr>
          <w:rFonts w:ascii="Times New Roman" w:hAnsi="Times New Roman"/>
          <w:sz w:val="24"/>
          <w:szCs w:val="24"/>
        </w:rPr>
        <w:t>неживой природе. Понятие о силикатной промышленности.</w:t>
      </w:r>
    </w:p>
    <w:p w:rsidR="007D04B4" w:rsidRPr="000561F3" w:rsidRDefault="007D04B4" w:rsidP="007744C1">
      <w:pPr>
        <w:shd w:val="clear" w:color="auto" w:fill="FFFFFF"/>
        <w:spacing w:after="0"/>
        <w:ind w:left="5" w:right="43" w:firstLine="55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 xml:space="preserve">Демонстрации.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Образцы галогенов — простых веществ. Взаимодействие галогенов с натрием, </w:t>
      </w:r>
      <w:r w:rsidRPr="000561F3">
        <w:rPr>
          <w:rFonts w:ascii="Times New Roman" w:hAnsi="Times New Roman"/>
          <w:sz w:val="24"/>
          <w:szCs w:val="24"/>
        </w:rPr>
        <w:t>алюминием. Вытеснение хлором брома или йода из растворов их солей.</w:t>
      </w:r>
    </w:p>
    <w:p w:rsidR="007D04B4" w:rsidRPr="000561F3" w:rsidRDefault="007D04B4" w:rsidP="007744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Взаимодействие серы с металлами, водородом и кислородом. Взаимодействие концентрированной азотной кислоты с медью.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Поглощение углем растворенных веществ или газов, Восстановление меди из ее оксида углём. Образцы природных соединений хлора, серы, фосфора, углерода, кремния. Образцы важнейших для </w:t>
      </w:r>
      <w:r w:rsidRPr="000561F3">
        <w:rPr>
          <w:rFonts w:ascii="Times New Roman" w:hAnsi="Times New Roman"/>
          <w:sz w:val="24"/>
          <w:szCs w:val="24"/>
        </w:rPr>
        <w:t>народного хозяйства сульфатов, нитратов, карбонатов, фосфатов. Образцы стекла, керамики, цемента.</w:t>
      </w:r>
    </w:p>
    <w:p w:rsidR="007D04B4" w:rsidRPr="000561F3" w:rsidRDefault="007D04B4" w:rsidP="007744C1">
      <w:pPr>
        <w:shd w:val="clear" w:color="auto" w:fill="FFFFFF"/>
        <w:spacing w:after="0"/>
        <w:ind w:left="5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Лабораторные опыты. Качественная реакция на хлорид-ион. Качественная реакция на сульфат-ион. Распознавание солей аммония. Получение углекислого газа и его распознавание. Качественная реакция на карбонат-ион. Ознакомление с природными источниками. Ознакомление с продукцией силикатной промышленности</w:t>
      </w:r>
    </w:p>
    <w:p w:rsidR="007D04B4" w:rsidRPr="000561F3" w:rsidRDefault="007D04B4" w:rsidP="007744C1">
      <w:pPr>
        <w:shd w:val="clear" w:color="auto" w:fill="FFFFFF"/>
        <w:spacing w:after="0"/>
        <w:ind w:right="-4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Практикум </w:t>
      </w: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Свойства неметаллов и их соединений</w:t>
      </w:r>
    </w:p>
    <w:p w:rsidR="007D04B4" w:rsidRPr="000561F3" w:rsidRDefault="007D04B4" w:rsidP="0062029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right="-45"/>
        <w:jc w:val="both"/>
        <w:rPr>
          <w:rFonts w:ascii="Times New Roman" w:hAnsi="Times New Roman"/>
          <w:spacing w:val="-14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Решение экспериментальных задач по теме «Подгруппа кислорода»</w:t>
      </w:r>
      <w:proofErr w:type="gramStart"/>
      <w:r w:rsidRPr="000561F3">
        <w:rPr>
          <w:rFonts w:ascii="Times New Roman" w:hAnsi="Times New Roman"/>
          <w:sz w:val="24"/>
          <w:szCs w:val="24"/>
        </w:rPr>
        <w:t>.Р</w:t>
      </w:r>
      <w:proofErr w:type="gramEnd"/>
      <w:r w:rsidRPr="000561F3">
        <w:rPr>
          <w:rFonts w:ascii="Times New Roman" w:hAnsi="Times New Roman"/>
          <w:sz w:val="24"/>
          <w:szCs w:val="24"/>
        </w:rPr>
        <w:t>ешение экспериментальных задач по теме «Подгруппы азота и углерода»</w:t>
      </w:r>
      <w:r w:rsidRPr="000561F3">
        <w:rPr>
          <w:rFonts w:ascii="Times New Roman" w:hAnsi="Times New Roman"/>
          <w:sz w:val="24"/>
          <w:szCs w:val="24"/>
        </w:rPr>
        <w:tab/>
        <w:t>Получение, собирание и распознавание газов.</w:t>
      </w:r>
    </w:p>
    <w:p w:rsidR="007D04B4" w:rsidRPr="000561F3" w:rsidRDefault="007D04B4" w:rsidP="00620293">
      <w:pPr>
        <w:shd w:val="clear" w:color="auto" w:fill="FFFFFF"/>
        <w:spacing w:after="0"/>
        <w:ind w:right="-46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Тема 5 </w:t>
      </w: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Органические соединения (</w:t>
      </w:r>
      <w:r w:rsidR="00B04F4D" w:rsidRPr="000561F3">
        <w:rPr>
          <w:rFonts w:ascii="Times New Roman" w:hAnsi="Times New Roman"/>
          <w:b/>
          <w:bCs/>
          <w:spacing w:val="-2"/>
          <w:sz w:val="24"/>
          <w:szCs w:val="24"/>
        </w:rPr>
        <w:t>9</w:t>
      </w: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 xml:space="preserve"> ч)</w:t>
      </w:r>
    </w:p>
    <w:p w:rsidR="007D04B4" w:rsidRPr="000561F3" w:rsidRDefault="007D04B4" w:rsidP="007744C1">
      <w:pPr>
        <w:shd w:val="clear" w:color="auto" w:fill="FFFFFF"/>
        <w:spacing w:after="0"/>
        <w:ind w:left="5" w:right="67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</w:t>
      </w:r>
      <w:r w:rsidRPr="000561F3">
        <w:rPr>
          <w:rFonts w:ascii="Times New Roman" w:hAnsi="Times New Roman"/>
          <w:sz w:val="24"/>
          <w:szCs w:val="24"/>
        </w:rPr>
        <w:t>Молекулярные и структурные формулы органических веществ.</w:t>
      </w:r>
    </w:p>
    <w:p w:rsidR="007D04B4" w:rsidRPr="000561F3" w:rsidRDefault="007D04B4" w:rsidP="007744C1">
      <w:pPr>
        <w:shd w:val="clear" w:color="auto" w:fill="FFFFFF"/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Метан и этан: строение молекул. Горение метана и этана. Дегидрирование этана. Применение </w:t>
      </w:r>
      <w:r w:rsidRPr="000561F3">
        <w:rPr>
          <w:rFonts w:ascii="Times New Roman" w:hAnsi="Times New Roman"/>
          <w:sz w:val="24"/>
          <w:szCs w:val="24"/>
        </w:rPr>
        <w:t>метана.</w:t>
      </w:r>
    </w:p>
    <w:p w:rsidR="007D04B4" w:rsidRPr="000561F3" w:rsidRDefault="007D04B4" w:rsidP="007744C1">
      <w:pPr>
        <w:shd w:val="clear" w:color="auto" w:fill="FFFFFF"/>
        <w:spacing w:after="0"/>
        <w:ind w:left="5" w:right="442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Химическое строение молекулы этилена. Двойная связь. Взаимодействие этилена с водой. </w:t>
      </w:r>
      <w:r w:rsidRPr="000561F3">
        <w:rPr>
          <w:rFonts w:ascii="Times New Roman" w:hAnsi="Times New Roman"/>
          <w:sz w:val="24"/>
          <w:szCs w:val="24"/>
        </w:rPr>
        <w:t>Реакции полимеризации этилена. Полиэтилен и его значение.</w:t>
      </w:r>
    </w:p>
    <w:p w:rsidR="007D04B4" w:rsidRPr="000561F3" w:rsidRDefault="007D04B4" w:rsidP="007744C1">
      <w:pPr>
        <w:shd w:val="clear" w:color="auto" w:fill="FFFFFF"/>
        <w:spacing w:after="0"/>
        <w:ind w:left="10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Понятие о предельных одноатомных спиртах на примерах метанола и этанола. Трехатомный </w:t>
      </w:r>
      <w:r w:rsidRPr="000561F3">
        <w:rPr>
          <w:rFonts w:ascii="Times New Roman" w:hAnsi="Times New Roman"/>
          <w:sz w:val="24"/>
          <w:szCs w:val="24"/>
        </w:rPr>
        <w:t>спирт глицерин.</w:t>
      </w:r>
    </w:p>
    <w:p w:rsidR="007D04B4" w:rsidRPr="000561F3" w:rsidRDefault="007D04B4" w:rsidP="007744C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7D04B4" w:rsidRPr="000561F3" w:rsidRDefault="007D04B4" w:rsidP="007744C1">
      <w:pPr>
        <w:shd w:val="clear" w:color="auto" w:fill="FFFFFF"/>
        <w:spacing w:after="0"/>
        <w:ind w:left="5" w:firstLine="566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lastRenderedPageBreak/>
        <w:t xml:space="preserve">Одноосновные предельные карбоновые кислоты на примере уксусной кислоты. Ее свойства и </w:t>
      </w:r>
      <w:r w:rsidRPr="000561F3">
        <w:rPr>
          <w:rFonts w:ascii="Times New Roman" w:hAnsi="Times New Roman"/>
          <w:sz w:val="24"/>
          <w:szCs w:val="24"/>
        </w:rPr>
        <w:t>применение. Стеариновая кислота как представитель жирных карбоновых кислот.</w:t>
      </w:r>
    </w:p>
    <w:p w:rsidR="007D04B4" w:rsidRPr="000561F3" w:rsidRDefault="007D04B4" w:rsidP="007744C1">
      <w:pPr>
        <w:shd w:val="clear" w:color="auto" w:fill="FFFFFF"/>
        <w:spacing w:after="0"/>
        <w:ind w:left="14" w:right="461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Реакции этерификации и понятие о сложных эфирах. Жиры как сложные эфиры глицерина </w:t>
      </w:r>
      <w:r w:rsidRPr="000561F3">
        <w:rPr>
          <w:rFonts w:ascii="Times New Roman" w:hAnsi="Times New Roman"/>
          <w:sz w:val="24"/>
          <w:szCs w:val="24"/>
        </w:rPr>
        <w:t>жирных кислот.</w:t>
      </w:r>
    </w:p>
    <w:p w:rsidR="007D04B4" w:rsidRPr="000561F3" w:rsidRDefault="007D04B4" w:rsidP="007744C1">
      <w:pPr>
        <w:shd w:val="clear" w:color="auto" w:fill="FFFFFF"/>
        <w:spacing w:after="0"/>
        <w:ind w:left="5" w:firstLine="57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Понятие об аминокислотах. Реакции поликонденсации. Белки, их строение и биологическая </w:t>
      </w:r>
      <w:r w:rsidRPr="000561F3">
        <w:rPr>
          <w:rFonts w:ascii="Times New Roman" w:hAnsi="Times New Roman"/>
          <w:sz w:val="24"/>
          <w:szCs w:val="24"/>
        </w:rPr>
        <w:t>роль.</w:t>
      </w:r>
    </w:p>
    <w:p w:rsidR="007D04B4" w:rsidRPr="000561F3" w:rsidRDefault="007D04B4" w:rsidP="007744C1">
      <w:pPr>
        <w:shd w:val="clear" w:color="auto" w:fill="FFFFFF"/>
        <w:spacing w:after="0"/>
        <w:ind w:left="10"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Понятие об углеводах. Глюкоза, ее свойства и значение. Крахмал и целлюлоза (в сравнении), их </w:t>
      </w:r>
      <w:r w:rsidRPr="000561F3">
        <w:rPr>
          <w:rFonts w:ascii="Times New Roman" w:hAnsi="Times New Roman"/>
          <w:sz w:val="24"/>
          <w:szCs w:val="24"/>
        </w:rPr>
        <w:t>биологическая роль.</w:t>
      </w:r>
    </w:p>
    <w:p w:rsidR="007D04B4" w:rsidRPr="000561F3" w:rsidRDefault="007D04B4" w:rsidP="007744C1">
      <w:pPr>
        <w:shd w:val="clear" w:color="auto" w:fill="FFFFFF"/>
        <w:spacing w:after="0"/>
        <w:ind w:left="10" w:firstLine="55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pacing w:val="-1"/>
          <w:sz w:val="24"/>
          <w:szCs w:val="24"/>
        </w:rPr>
        <w:t xml:space="preserve">Демонстрации.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Модели молекул метана и других углеводородов. Взаимодействие этилена с </w:t>
      </w:r>
      <w:r w:rsidRPr="000561F3">
        <w:rPr>
          <w:rFonts w:ascii="Times New Roman" w:hAnsi="Times New Roman"/>
          <w:sz w:val="24"/>
          <w:szCs w:val="24"/>
        </w:rPr>
        <w:t>бромной водой и раствором перманганата калия.</w:t>
      </w:r>
    </w:p>
    <w:p w:rsidR="007D04B4" w:rsidRPr="000561F3" w:rsidRDefault="007D04B4" w:rsidP="007744C1">
      <w:pPr>
        <w:shd w:val="clear" w:color="auto" w:fill="FFFFFF"/>
        <w:spacing w:after="0"/>
        <w:ind w:firstLine="57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Образцы этанола и глицерина. Качественная реакция на многоатомные спирты. Получение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уксусно-этилового эфира. Омыление жира. Взаимодействие глюкозы с аммиачным раствором оксида </w:t>
      </w:r>
      <w:r w:rsidRPr="000561F3">
        <w:rPr>
          <w:rFonts w:ascii="Times New Roman" w:hAnsi="Times New Roman"/>
          <w:sz w:val="24"/>
          <w:szCs w:val="24"/>
        </w:rPr>
        <w:t>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7744C1" w:rsidRPr="00620293" w:rsidRDefault="007D04B4" w:rsidP="00620293">
      <w:pPr>
        <w:shd w:val="clear" w:color="auto" w:fill="FFFFFF"/>
        <w:spacing w:after="0"/>
        <w:ind w:left="6" w:firstLine="561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z w:val="24"/>
          <w:szCs w:val="24"/>
        </w:rPr>
        <w:t xml:space="preserve">Изготовление моделей молекул углеводородов. Свойства </w:t>
      </w:r>
      <w:r w:rsidRPr="000561F3">
        <w:rPr>
          <w:rFonts w:ascii="Times New Roman" w:hAnsi="Times New Roman"/>
          <w:spacing w:val="-1"/>
          <w:sz w:val="24"/>
          <w:szCs w:val="24"/>
        </w:rPr>
        <w:t xml:space="preserve">глицерина. Взаимодействие глюкозы с гидроксидом меди (II) без нагревания и при нагревании. </w:t>
      </w:r>
      <w:r w:rsidRPr="000561F3">
        <w:rPr>
          <w:rFonts w:ascii="Times New Roman" w:hAnsi="Times New Roman"/>
          <w:sz w:val="24"/>
          <w:szCs w:val="24"/>
        </w:rPr>
        <w:t>Взаимодействие крахмала с йодом.</w:t>
      </w:r>
    </w:p>
    <w:p w:rsidR="007D04B4" w:rsidRPr="000561F3" w:rsidRDefault="007D04B4" w:rsidP="00620293">
      <w:pPr>
        <w:shd w:val="clear" w:color="auto" w:fill="FFFFFF"/>
        <w:spacing w:after="0"/>
        <w:ind w:right="-45"/>
        <w:jc w:val="center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b/>
          <w:bCs/>
          <w:sz w:val="24"/>
          <w:szCs w:val="24"/>
        </w:rPr>
        <w:t xml:space="preserve">Тема 6 Обобщение знаний по химии </w:t>
      </w:r>
      <w:r w:rsidRPr="000561F3">
        <w:rPr>
          <w:rFonts w:ascii="Times New Roman" w:hAnsi="Times New Roman"/>
          <w:b/>
          <w:bCs/>
          <w:spacing w:val="-2"/>
          <w:sz w:val="24"/>
          <w:szCs w:val="24"/>
        </w:rPr>
        <w:t>за курс основной школы (2 ч)</w:t>
      </w:r>
    </w:p>
    <w:p w:rsidR="007D04B4" w:rsidRPr="000561F3" w:rsidRDefault="007D04B4" w:rsidP="007744C1">
      <w:pPr>
        <w:shd w:val="clear" w:color="auto" w:fill="FFFFFF"/>
        <w:spacing w:after="0"/>
        <w:ind w:left="5" w:firstLine="557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Классификация химических реакций по различным признакам (число и состав реагирующих и </w:t>
      </w:r>
      <w:r w:rsidRPr="000561F3">
        <w:rPr>
          <w:rFonts w:ascii="Times New Roman" w:hAnsi="Times New Roman"/>
          <w:sz w:val="24"/>
          <w:szCs w:val="24"/>
        </w:rPr>
        <w:t>образующихся веществ; тепловой эффект; использование катализатора; направление; изменение степеней окисления атомов).</w:t>
      </w:r>
    </w:p>
    <w:p w:rsidR="007D04B4" w:rsidRPr="000561F3" w:rsidRDefault="007D04B4" w:rsidP="007744C1">
      <w:pPr>
        <w:shd w:val="clear" w:color="auto" w:fill="FFFFFF"/>
        <w:spacing w:after="0"/>
        <w:ind w:firstLine="562"/>
        <w:jc w:val="both"/>
        <w:rPr>
          <w:rFonts w:ascii="Times New Roman" w:hAnsi="Times New Roman"/>
          <w:sz w:val="24"/>
          <w:szCs w:val="24"/>
        </w:rPr>
      </w:pPr>
      <w:r w:rsidRPr="000561F3">
        <w:rPr>
          <w:rFonts w:ascii="Times New Roman" w:hAnsi="Times New Roman"/>
          <w:spacing w:val="-1"/>
          <w:sz w:val="24"/>
          <w:szCs w:val="24"/>
        </w:rPr>
        <w:t xml:space="preserve">Простые и сложные вещества. Металлы и неметаллы. Генетические ряды металла, неметалла и </w:t>
      </w:r>
      <w:r w:rsidRPr="000561F3">
        <w:rPr>
          <w:rFonts w:ascii="Times New Roman" w:hAnsi="Times New Roman"/>
          <w:sz w:val="24"/>
          <w:szCs w:val="24"/>
        </w:rPr>
        <w:t>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2B5DD5" w:rsidRPr="000561F3" w:rsidRDefault="002B5DD5" w:rsidP="00774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59C4" w:rsidRPr="000561F3" w:rsidRDefault="002B5DD5" w:rsidP="00774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 xml:space="preserve">3.Тематическое планирование с указанием количества часов, </w:t>
      </w:r>
    </w:p>
    <w:p w:rsidR="00C261A9" w:rsidRPr="000561F3" w:rsidRDefault="002B5DD5" w:rsidP="00774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61F3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0561F3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D328C0" w:rsidRPr="000561F3" w:rsidRDefault="00D328C0" w:rsidP="007744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>8 класс</w:t>
      </w:r>
      <w:r w:rsidR="001159C4" w:rsidRPr="000561F3">
        <w:rPr>
          <w:rFonts w:ascii="Times New Roman" w:hAnsi="Times New Roman"/>
          <w:b/>
          <w:sz w:val="24"/>
          <w:szCs w:val="24"/>
        </w:rPr>
        <w:t xml:space="preserve">, </w:t>
      </w:r>
      <w:r w:rsidRPr="000561F3">
        <w:rPr>
          <w:rFonts w:ascii="Times New Roman" w:hAnsi="Times New Roman"/>
          <w:b/>
          <w:sz w:val="24"/>
          <w:szCs w:val="24"/>
        </w:rPr>
        <w:t>68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690"/>
        <w:gridCol w:w="1346"/>
      </w:tblGrid>
      <w:tr w:rsidR="00D34A86" w:rsidRPr="000561F3" w:rsidTr="007744C1">
        <w:trPr>
          <w:trHeight w:val="4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61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61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61F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Тема урока (виды письменных проверочных работ)</w:t>
            </w:r>
          </w:p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34A86" w:rsidRPr="000561F3" w:rsidTr="007744C1">
        <w:tc>
          <w:tcPr>
            <w:tcW w:w="4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620293" w:rsidRDefault="00620293" w:rsidP="006202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(9 часов)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34A86" w:rsidRPr="000561F3" w:rsidTr="007744C1">
        <w:trPr>
          <w:trHeight w:val="6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Вводный  инструктаж по охране труда на рабочем месте. </w:t>
            </w:r>
          </w:p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Предмет химии. Вещество.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Первичный инструктаж по охране труда на рабочем месте</w:t>
            </w:r>
          </w:p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 «Приёмы обращения с лабораторным оборудованием».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Превращение веществ в  химии.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«Наблюдение за горящей свечой»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элементов. Формулы веществ.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620293">
        <w:trPr>
          <w:trHeight w:val="31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 «Анализ почвы и воды»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63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Относительная атомная и молекулярная массы.</w:t>
            </w:r>
          </w:p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Массовая доля элемента в веществе.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620293">
        <w:trPr>
          <w:trHeight w:val="2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Вычисление молекулярной формулы веществ.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4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№1</w:t>
            </w:r>
            <w:r w:rsidRPr="000561F3">
              <w:rPr>
                <w:rFonts w:ascii="Times New Roman" w:hAnsi="Times New Roman"/>
                <w:sz w:val="24"/>
                <w:szCs w:val="24"/>
              </w:rPr>
              <w:t>: «Химические формулы».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</w:tr>
      <w:tr w:rsidR="00D328C0" w:rsidRPr="000561F3" w:rsidTr="001159C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0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 (7 часов)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Изотопы. Массовая доля изотопов в природе.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620293">
        <w:trPr>
          <w:trHeight w:val="28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Электроны. Строение электронных оболочек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Распределение электронов по слоям.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П.С.Х.Э. Д.И.Менделеева и строение атомов. Ионная связь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9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Ковалентная полярная и  неполярная химическая связь.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Взаимодействие атомов элементов-металлов между собой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8C0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0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Простые вещества (6 часов)</w:t>
            </w:r>
          </w:p>
        </w:tc>
      </w:tr>
      <w:tr w:rsidR="00D34A86" w:rsidRPr="000561F3" w:rsidTr="007744C1">
        <w:trPr>
          <w:trHeight w:val="35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Простые вещества-металлы и неметаллы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40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2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Молярная масса.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Молярный объём газообразных веществ.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урок. Решение задач.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Контрольная работа №2.</w:t>
            </w: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по теме:</w:t>
            </w:r>
            <w:r w:rsidRPr="000561F3">
              <w:rPr>
                <w:rFonts w:ascii="Times New Roman" w:hAnsi="Times New Roman"/>
                <w:iCs/>
                <w:sz w:val="24"/>
                <w:szCs w:val="24"/>
              </w:rPr>
              <w:t xml:space="preserve"> «Молярная масса и объём»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1</w:t>
            </w:r>
          </w:p>
        </w:tc>
      </w:tr>
      <w:tr w:rsidR="00D328C0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0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 (13 часов)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Степень окисления. Бинарные соединения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Физические свойства кислот.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Соли. Название солей.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Соли как производные кислот и оснований.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43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Массовая и объёмная доля компонентов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Смешение и разбавление растворов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«Приготовление растворов».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Молярная концентрация растворов.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8C0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0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Изменения, происходящие с веществами (11 часов)</w:t>
            </w:r>
          </w:p>
        </w:tc>
      </w:tr>
      <w:tr w:rsidR="00D34A86" w:rsidRPr="000561F3" w:rsidTr="007744C1">
        <w:trPr>
          <w:trHeight w:val="44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Физические явления.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620293">
        <w:trPr>
          <w:trHeight w:val="26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Химические реакции образования хлоридов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Химические реакции образования  оксидов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8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Закон сохранения массы вещества.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9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Реакции разложения и соединения.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Реакции замещения и обмена.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 «Признаки химических реакций».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Контрольная работа №3.</w:t>
            </w:r>
            <w:r w:rsidRPr="000561F3">
              <w:rPr>
                <w:rFonts w:ascii="Times New Roman" w:hAnsi="Times New Roman"/>
                <w:iCs/>
                <w:sz w:val="24"/>
                <w:szCs w:val="24"/>
              </w:rPr>
              <w:t xml:space="preserve">  «Вычисления по уравнениям химических реакций».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1</w:t>
            </w:r>
          </w:p>
        </w:tc>
      </w:tr>
      <w:tr w:rsidR="00D328C0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0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Растворение. Растворы. Свойства растворов электролитов(19 часов)</w:t>
            </w:r>
          </w:p>
        </w:tc>
      </w:tr>
      <w:tr w:rsidR="00D34A86" w:rsidRPr="000561F3" w:rsidTr="007744C1">
        <w:trPr>
          <w:trHeight w:val="32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Вода и её свойства.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7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Растворение как физико-химический процесс.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620293">
        <w:trPr>
          <w:trHeight w:val="27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620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  <w:r w:rsidR="00620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1F3">
              <w:rPr>
                <w:rFonts w:ascii="Times New Roman" w:hAnsi="Times New Roman"/>
                <w:sz w:val="24"/>
                <w:szCs w:val="24"/>
              </w:rPr>
              <w:t>Основные положения Т.Э.Д.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4A86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24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Ионные уравнения реакций.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«Ионные реакции».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№7 «Условия протекания химических реакций до конца».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2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Кислоты в свете ТЭД, их классификация и свойства.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8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Основания в ТЭД, их классификация и свойства.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5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Оксиды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40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Соли в свете ТЭД, их свойства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4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 «Свойства кислот, оснований, оксидов и солей».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46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урок. Решение задач.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39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Контрольная работа №4.</w:t>
            </w:r>
            <w:r w:rsidRPr="000561F3">
              <w:rPr>
                <w:rFonts w:ascii="Times New Roman" w:hAnsi="Times New Roman"/>
                <w:iCs/>
                <w:sz w:val="24"/>
                <w:szCs w:val="24"/>
              </w:rPr>
              <w:t xml:space="preserve"> «Оксиды. Основания. Кислоты. Соли».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1</w:t>
            </w:r>
          </w:p>
        </w:tc>
      </w:tr>
      <w:tr w:rsidR="00D34A86" w:rsidRPr="000561F3" w:rsidTr="007744C1">
        <w:trPr>
          <w:trHeight w:val="4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620293">
        <w:trPr>
          <w:trHeight w:val="39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Свойства изученных классов веще</w:t>
            </w:r>
            <w:proofErr w:type="gramStart"/>
            <w:r w:rsidRPr="000561F3">
              <w:rPr>
                <w:rFonts w:ascii="Times New Roman" w:hAnsi="Times New Roman"/>
                <w:sz w:val="24"/>
                <w:szCs w:val="24"/>
              </w:rPr>
              <w:t>ств  в св</w:t>
            </w:r>
            <w:proofErr w:type="gramEnd"/>
            <w:r w:rsidRPr="000561F3">
              <w:rPr>
                <w:rFonts w:ascii="Times New Roman" w:hAnsi="Times New Roman"/>
                <w:sz w:val="24"/>
                <w:szCs w:val="24"/>
              </w:rPr>
              <w:t>ете ОВ реакций.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Качественные реакции в неорганической химии.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№9 «Решение экспериментальных задач».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328C0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0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Обобщение изученного (3 урока)</w:t>
            </w:r>
          </w:p>
        </w:tc>
      </w:tr>
      <w:tr w:rsidR="00D34A86" w:rsidRPr="000561F3" w:rsidTr="007744C1">
        <w:trPr>
          <w:trHeight w:val="48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Cs/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29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A86" w:rsidRPr="000561F3" w:rsidTr="007744C1">
        <w:trPr>
          <w:trHeight w:val="29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86" w:rsidRPr="000561F3" w:rsidRDefault="00D34A86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Генетическая связь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86" w:rsidRPr="000561F3" w:rsidRDefault="00D328C0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4F4D" w:rsidRPr="000561F3" w:rsidRDefault="00B04F4D" w:rsidP="007744C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04F4D" w:rsidRPr="000561F3" w:rsidRDefault="00B04F4D" w:rsidP="007744C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561F3">
        <w:rPr>
          <w:rFonts w:ascii="Times New Roman" w:hAnsi="Times New Roman"/>
          <w:b/>
          <w:sz w:val="24"/>
          <w:szCs w:val="24"/>
        </w:rPr>
        <w:t xml:space="preserve">9 класс </w:t>
      </w:r>
      <w:r w:rsidR="001159C4" w:rsidRPr="000561F3">
        <w:rPr>
          <w:rFonts w:ascii="Times New Roman" w:hAnsi="Times New Roman"/>
          <w:b/>
          <w:sz w:val="24"/>
          <w:szCs w:val="24"/>
        </w:rPr>
        <w:t xml:space="preserve">, </w:t>
      </w:r>
      <w:r w:rsidRPr="000561F3">
        <w:rPr>
          <w:rFonts w:ascii="Times New Roman" w:hAnsi="Times New Roman"/>
          <w:b/>
          <w:sz w:val="24"/>
          <w:szCs w:val="24"/>
        </w:rPr>
        <w:t>68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3"/>
        <w:gridCol w:w="1382"/>
      </w:tblGrid>
      <w:tr w:rsidR="00B04F4D" w:rsidRPr="000561F3" w:rsidTr="001159C4">
        <w:trPr>
          <w:trHeight w:val="56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1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61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Тема урока (виды письменных проверочных работ)</w:t>
            </w:r>
          </w:p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04F4D" w:rsidRPr="000561F3" w:rsidTr="001159C4">
        <w:trPr>
          <w:trHeight w:val="276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Повторение (7 ч)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tabs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Повторный  инструктаж по охране труда на рабочем месте. Основные классы неорганических соединений.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tabs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Основные  и кислотные оксиды с точки зрения ТЭД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5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tabs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Кислоты их свойства с точки зрения ТЭД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26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tabs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Основания их свойства с точки зрения ТЭД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4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Химические свойства солей с точки зрения ТЭД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4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по теме: «Осуществление цепочки химических превращений»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Ионные уравнения (самостоятельная работа)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химических элементов (7 ч)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tabs>
                <w:tab w:val="left" w:pos="1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элемента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Решение задач на вычисление выхода продукта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Периодический закон в свете учения о строении атома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«Получение и свойства  соединений металлов».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урок. Решение задач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 работа № 1: </w:t>
            </w:r>
            <w:r w:rsidRPr="000561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561F3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561F3">
              <w:rPr>
                <w:rFonts w:ascii="Times New Roman" w:hAnsi="Times New Roman"/>
                <w:sz w:val="24"/>
                <w:szCs w:val="24"/>
              </w:rPr>
              <w:t xml:space="preserve"> характеристикахимических элементов»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Металлы (17ч)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Положение металлов в ПСХЭ Д.И. Менделеева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Химические свойства и ряд активности металлов.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Коррозия металлов.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0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Металлы в природе.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0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0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Электролиз растворов солей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0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Проверочная работа  “Общие свойства металлов</w:t>
            </w: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Характеристика щелочных металлов.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Характеристика элементов 2А группы.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 Соединения щелочноземельных металлов.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2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gramStart"/>
            <w:r w:rsidRPr="000561F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61F3">
              <w:rPr>
                <w:rFonts w:ascii="Times New Roman" w:hAnsi="Times New Roman"/>
                <w:sz w:val="24"/>
                <w:szCs w:val="24"/>
              </w:rPr>
              <w:t>оединения алюминия.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Соединения железа.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Сплавы.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№3«Экспериментальные задания».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«Металлы».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Неметаллы (26 ч)</w:t>
            </w:r>
          </w:p>
        </w:tc>
      </w:tr>
      <w:tr w:rsidR="00B04F4D" w:rsidRPr="000561F3" w:rsidTr="001159C4">
        <w:trPr>
          <w:trHeight w:val="1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Неметаллы: атомы и простые вещества.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17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Химический элемент в клетках живых организмах.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18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Водород, свойства водорода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4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Общая характеристика галогенов.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Получение галогенов.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Кислород и его свойства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Сера, её свойства.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Соединения  серы, их свойства.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Экспериментальные задачи по подгруппе О</w:t>
            </w:r>
            <w:proofErr w:type="gramStart"/>
            <w:r w:rsidRPr="000561F3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Азот, его строение, свойства и получение.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Аммиак, его строение и свойства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Свойства азотной кислоты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25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 по теме «Подгруппа азота»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 работа №3  по теме “Подгруппа азота”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Углерод. Адсорбция.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Кислородные соединения углерода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 Экспериментальные задачи по теме «Подгруппа азота и углерода»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Получение газов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№6 «Получение, собирание и распознавание газов»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Обобщающий урок по теме «Неметаллы».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 «Неметаллы».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Предмет органической химии (9ч)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50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Предельные и непредельные углеводороды.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Понятие о спиртах.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Альдегиды и карбоновые кислоты.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Понятие о сложных эфирах.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Жиры и их свойства.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5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Аминокислоты. Белки. Углеводы. Полимеры.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5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Самостоятельная работа по органической химии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b/>
                <w:sz w:val="24"/>
                <w:szCs w:val="24"/>
              </w:rPr>
              <w:t>Обобщение (2 ч)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F4D" w:rsidRPr="000561F3" w:rsidTr="001159C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B04F4D" w:rsidP="00774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D" w:rsidRPr="000561F3" w:rsidRDefault="002F5835" w:rsidP="00774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28C0" w:rsidRPr="000561F3" w:rsidRDefault="00D328C0" w:rsidP="007744C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328C0" w:rsidRPr="000561F3" w:rsidRDefault="00D328C0" w:rsidP="007744C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B5DD5" w:rsidRPr="000561F3" w:rsidRDefault="002B5DD5" w:rsidP="007744C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261A9" w:rsidRPr="000561F3" w:rsidRDefault="00C261A9" w:rsidP="007744C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2A7D" w:rsidRPr="000561F3" w:rsidRDefault="009B2A7D" w:rsidP="007744C1">
      <w:pPr>
        <w:spacing w:after="0"/>
        <w:ind w:hanging="5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9B2A7D" w:rsidRPr="000561F3" w:rsidSect="00176676">
      <w:foot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D" w:rsidRDefault="00BD74DD" w:rsidP="00E36EE8">
      <w:pPr>
        <w:spacing w:after="0" w:line="240" w:lineRule="auto"/>
      </w:pPr>
      <w:r>
        <w:separator/>
      </w:r>
    </w:p>
  </w:endnote>
  <w:endnote w:type="continuationSeparator" w:id="0">
    <w:p w:rsidR="00BD74DD" w:rsidRDefault="00BD74DD" w:rsidP="00E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1" w:rsidRDefault="007744C1">
    <w:pPr>
      <w:pStyle w:val="af1"/>
      <w:jc w:val="right"/>
    </w:pPr>
  </w:p>
  <w:p w:rsidR="007744C1" w:rsidRDefault="007744C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D" w:rsidRDefault="00BD74DD" w:rsidP="00E36EE8">
      <w:pPr>
        <w:spacing w:after="0" w:line="240" w:lineRule="auto"/>
      </w:pPr>
      <w:r>
        <w:separator/>
      </w:r>
    </w:p>
  </w:footnote>
  <w:footnote w:type="continuationSeparator" w:id="0">
    <w:p w:rsidR="00BD74DD" w:rsidRDefault="00BD74DD" w:rsidP="00E3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C9A1C"/>
    <w:lvl w:ilvl="0">
      <w:numFmt w:val="bullet"/>
      <w:lvlText w:val="*"/>
      <w:lvlJc w:val="left"/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C60BEF"/>
    <w:multiLevelType w:val="hybridMultilevel"/>
    <w:tmpl w:val="072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3D52D206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76ED6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0B0790"/>
    <w:multiLevelType w:val="hybridMultilevel"/>
    <w:tmpl w:val="F8A47700"/>
    <w:lvl w:ilvl="0" w:tplc="A0A69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A05179"/>
    <w:multiLevelType w:val="hybridMultilevel"/>
    <w:tmpl w:val="F262467A"/>
    <w:lvl w:ilvl="0" w:tplc="6A2A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4016D2"/>
    <w:multiLevelType w:val="hybridMultilevel"/>
    <w:tmpl w:val="89CE04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7D186C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C2B94"/>
    <w:multiLevelType w:val="hybridMultilevel"/>
    <w:tmpl w:val="DEB4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6AD5E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620E19"/>
    <w:multiLevelType w:val="hybridMultilevel"/>
    <w:tmpl w:val="C95EC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140853"/>
    <w:multiLevelType w:val="hybridMultilevel"/>
    <w:tmpl w:val="BB3E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A39B7"/>
    <w:multiLevelType w:val="hybridMultilevel"/>
    <w:tmpl w:val="B35E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26"/>
  </w:num>
  <w:num w:numId="5">
    <w:abstractNumId w:val="35"/>
  </w:num>
  <w:num w:numId="6">
    <w:abstractNumId w:val="14"/>
  </w:num>
  <w:num w:numId="7">
    <w:abstractNumId w:val="9"/>
  </w:num>
  <w:num w:numId="8">
    <w:abstractNumId w:val="28"/>
  </w:num>
  <w:num w:numId="9">
    <w:abstractNumId w:val="8"/>
  </w:num>
  <w:num w:numId="10">
    <w:abstractNumId w:val="30"/>
  </w:num>
  <w:num w:numId="11">
    <w:abstractNumId w:val="43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37"/>
  </w:num>
  <w:num w:numId="17">
    <w:abstractNumId w:val="44"/>
  </w:num>
  <w:num w:numId="18">
    <w:abstractNumId w:val="2"/>
  </w:num>
  <w:num w:numId="19">
    <w:abstractNumId w:val="33"/>
  </w:num>
  <w:num w:numId="20">
    <w:abstractNumId w:val="25"/>
  </w:num>
  <w:num w:numId="21">
    <w:abstractNumId w:val="39"/>
  </w:num>
  <w:num w:numId="22">
    <w:abstractNumId w:val="16"/>
  </w:num>
  <w:num w:numId="23">
    <w:abstractNumId w:val="29"/>
  </w:num>
  <w:num w:numId="24">
    <w:abstractNumId w:val="12"/>
  </w:num>
  <w:num w:numId="25">
    <w:abstractNumId w:val="38"/>
  </w:num>
  <w:num w:numId="26">
    <w:abstractNumId w:val="46"/>
  </w:num>
  <w:num w:numId="27">
    <w:abstractNumId w:val="27"/>
  </w:num>
  <w:num w:numId="28">
    <w:abstractNumId w:val="36"/>
  </w:num>
  <w:num w:numId="29">
    <w:abstractNumId w:val="41"/>
  </w:num>
  <w:num w:numId="30">
    <w:abstractNumId w:val="6"/>
  </w:num>
  <w:num w:numId="31">
    <w:abstractNumId w:val="34"/>
  </w:num>
  <w:num w:numId="32">
    <w:abstractNumId w:val="18"/>
  </w:num>
  <w:num w:numId="33">
    <w:abstractNumId w:val="13"/>
  </w:num>
  <w:num w:numId="34">
    <w:abstractNumId w:val="19"/>
  </w:num>
  <w:num w:numId="35">
    <w:abstractNumId w:val="3"/>
  </w:num>
  <w:num w:numId="36">
    <w:abstractNumId w:val="20"/>
  </w:num>
  <w:num w:numId="37">
    <w:abstractNumId w:val="45"/>
  </w:num>
  <w:num w:numId="38">
    <w:abstractNumId w:val="10"/>
  </w:num>
  <w:num w:numId="39">
    <w:abstractNumId w:val="22"/>
  </w:num>
  <w:num w:numId="40">
    <w:abstractNumId w:val="23"/>
  </w:num>
  <w:num w:numId="41">
    <w:abstractNumId w:val="1"/>
  </w:num>
  <w:num w:numId="42">
    <w:abstractNumId w:val="31"/>
  </w:num>
  <w:num w:numId="43">
    <w:abstractNumId w:val="24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2"/>
  </w:num>
  <w:num w:numId="49">
    <w:abstractNumId w:val="47"/>
  </w:num>
  <w:num w:numId="50">
    <w:abstractNumId w:val="42"/>
  </w:num>
  <w:num w:numId="51">
    <w:abstractNumId w:val="21"/>
  </w:num>
  <w:num w:numId="52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A9"/>
    <w:rsid w:val="00026549"/>
    <w:rsid w:val="000432E1"/>
    <w:rsid w:val="000561F3"/>
    <w:rsid w:val="00065D8B"/>
    <w:rsid w:val="000A77BF"/>
    <w:rsid w:val="000D092F"/>
    <w:rsid w:val="000F3A6E"/>
    <w:rsid w:val="001159C4"/>
    <w:rsid w:val="0012326B"/>
    <w:rsid w:val="00140246"/>
    <w:rsid w:val="00176676"/>
    <w:rsid w:val="001809C8"/>
    <w:rsid w:val="00192757"/>
    <w:rsid w:val="0019310B"/>
    <w:rsid w:val="00197A4D"/>
    <w:rsid w:val="001B28B3"/>
    <w:rsid w:val="002259D7"/>
    <w:rsid w:val="00231A86"/>
    <w:rsid w:val="0023236D"/>
    <w:rsid w:val="0024006C"/>
    <w:rsid w:val="00266591"/>
    <w:rsid w:val="002A47A1"/>
    <w:rsid w:val="002A7FD4"/>
    <w:rsid w:val="002B5DD5"/>
    <w:rsid w:val="002B7945"/>
    <w:rsid w:val="002D50B5"/>
    <w:rsid w:val="002D5B01"/>
    <w:rsid w:val="002E5BC6"/>
    <w:rsid w:val="002F5835"/>
    <w:rsid w:val="00314DCF"/>
    <w:rsid w:val="003320B6"/>
    <w:rsid w:val="0035077D"/>
    <w:rsid w:val="00353EE6"/>
    <w:rsid w:val="003708FF"/>
    <w:rsid w:val="00371D05"/>
    <w:rsid w:val="0037274E"/>
    <w:rsid w:val="003757A0"/>
    <w:rsid w:val="003760A4"/>
    <w:rsid w:val="00384B51"/>
    <w:rsid w:val="003D637A"/>
    <w:rsid w:val="003E3A2B"/>
    <w:rsid w:val="0042224F"/>
    <w:rsid w:val="0044557E"/>
    <w:rsid w:val="00456143"/>
    <w:rsid w:val="004954BF"/>
    <w:rsid w:val="004A19FF"/>
    <w:rsid w:val="004A34BB"/>
    <w:rsid w:val="004A53BB"/>
    <w:rsid w:val="004B48B4"/>
    <w:rsid w:val="004C0079"/>
    <w:rsid w:val="004C5890"/>
    <w:rsid w:val="004D0FC3"/>
    <w:rsid w:val="004D302C"/>
    <w:rsid w:val="0054697E"/>
    <w:rsid w:val="00550E38"/>
    <w:rsid w:val="005539EE"/>
    <w:rsid w:val="00584134"/>
    <w:rsid w:val="00584216"/>
    <w:rsid w:val="005928F0"/>
    <w:rsid w:val="005B3ABC"/>
    <w:rsid w:val="005C3E09"/>
    <w:rsid w:val="005C745D"/>
    <w:rsid w:val="005D7846"/>
    <w:rsid w:val="00620293"/>
    <w:rsid w:val="00621A90"/>
    <w:rsid w:val="0064526F"/>
    <w:rsid w:val="006453C6"/>
    <w:rsid w:val="00674C15"/>
    <w:rsid w:val="0068262C"/>
    <w:rsid w:val="006831C9"/>
    <w:rsid w:val="006C6526"/>
    <w:rsid w:val="00702402"/>
    <w:rsid w:val="00707B94"/>
    <w:rsid w:val="00742002"/>
    <w:rsid w:val="007744C1"/>
    <w:rsid w:val="0078433D"/>
    <w:rsid w:val="00784DEF"/>
    <w:rsid w:val="007C1E85"/>
    <w:rsid w:val="007D04B4"/>
    <w:rsid w:val="007E6DCC"/>
    <w:rsid w:val="00802661"/>
    <w:rsid w:val="00802DEF"/>
    <w:rsid w:val="00810264"/>
    <w:rsid w:val="00883720"/>
    <w:rsid w:val="008866AE"/>
    <w:rsid w:val="008A6D47"/>
    <w:rsid w:val="008C1107"/>
    <w:rsid w:val="008D662A"/>
    <w:rsid w:val="008F6C62"/>
    <w:rsid w:val="008F730E"/>
    <w:rsid w:val="0092728B"/>
    <w:rsid w:val="00927E61"/>
    <w:rsid w:val="00971A03"/>
    <w:rsid w:val="00973261"/>
    <w:rsid w:val="009B2A7D"/>
    <w:rsid w:val="009C0C25"/>
    <w:rsid w:val="009C4E09"/>
    <w:rsid w:val="009D761A"/>
    <w:rsid w:val="009E4A7D"/>
    <w:rsid w:val="00A02C93"/>
    <w:rsid w:val="00A0368E"/>
    <w:rsid w:val="00A528B3"/>
    <w:rsid w:val="00A63CEF"/>
    <w:rsid w:val="00A71428"/>
    <w:rsid w:val="00AB407F"/>
    <w:rsid w:val="00B04F4D"/>
    <w:rsid w:val="00B106E1"/>
    <w:rsid w:val="00B15BA9"/>
    <w:rsid w:val="00B42954"/>
    <w:rsid w:val="00B51DF3"/>
    <w:rsid w:val="00B626F1"/>
    <w:rsid w:val="00B97D0F"/>
    <w:rsid w:val="00BA287B"/>
    <w:rsid w:val="00BA31FA"/>
    <w:rsid w:val="00BA53FA"/>
    <w:rsid w:val="00BB327C"/>
    <w:rsid w:val="00BD74DD"/>
    <w:rsid w:val="00BE3869"/>
    <w:rsid w:val="00BE424E"/>
    <w:rsid w:val="00BF0A15"/>
    <w:rsid w:val="00C261A9"/>
    <w:rsid w:val="00C745E5"/>
    <w:rsid w:val="00C94CDF"/>
    <w:rsid w:val="00CE5452"/>
    <w:rsid w:val="00CF50F8"/>
    <w:rsid w:val="00CF6EE9"/>
    <w:rsid w:val="00D26A17"/>
    <w:rsid w:val="00D328C0"/>
    <w:rsid w:val="00D32ED1"/>
    <w:rsid w:val="00D34A86"/>
    <w:rsid w:val="00D57442"/>
    <w:rsid w:val="00D62E21"/>
    <w:rsid w:val="00DC16AF"/>
    <w:rsid w:val="00DE0B33"/>
    <w:rsid w:val="00DF3CA6"/>
    <w:rsid w:val="00E044CF"/>
    <w:rsid w:val="00E11588"/>
    <w:rsid w:val="00E331AD"/>
    <w:rsid w:val="00E36EE8"/>
    <w:rsid w:val="00E43119"/>
    <w:rsid w:val="00E57AF6"/>
    <w:rsid w:val="00E62682"/>
    <w:rsid w:val="00E71648"/>
    <w:rsid w:val="00E82BF9"/>
    <w:rsid w:val="00EA359B"/>
    <w:rsid w:val="00EE6F4D"/>
    <w:rsid w:val="00EF0B59"/>
    <w:rsid w:val="00F03CA6"/>
    <w:rsid w:val="00F120B9"/>
    <w:rsid w:val="00F1630E"/>
    <w:rsid w:val="00F501F4"/>
    <w:rsid w:val="00F509B0"/>
    <w:rsid w:val="00F62966"/>
    <w:rsid w:val="00F82FF9"/>
    <w:rsid w:val="00F84260"/>
    <w:rsid w:val="00F931B3"/>
    <w:rsid w:val="00F9401C"/>
    <w:rsid w:val="00FA0BCD"/>
    <w:rsid w:val="00FE00CF"/>
    <w:rsid w:val="00FE1CFB"/>
    <w:rsid w:val="00FE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1A9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E36EE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6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26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99"/>
    <w:rsid w:val="00C261A9"/>
    <w:rPr>
      <w:shd w:val="clear" w:color="auto" w:fill="FFFFFF"/>
    </w:rPr>
  </w:style>
  <w:style w:type="paragraph" w:styleId="a7">
    <w:name w:val="Body Text"/>
    <w:basedOn w:val="a0"/>
    <w:link w:val="a6"/>
    <w:uiPriority w:val="99"/>
    <w:rsid w:val="00C261A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1"/>
    <w:uiPriority w:val="99"/>
    <w:semiHidden/>
    <w:rsid w:val="00C261A9"/>
    <w:rPr>
      <w:rFonts w:ascii="Calibri" w:eastAsia="Calibri" w:hAnsi="Calibri" w:cs="Times New Roman"/>
    </w:rPr>
  </w:style>
  <w:style w:type="character" w:customStyle="1" w:styleId="31">
    <w:name w:val="Заголовок №3_"/>
    <w:link w:val="310"/>
    <w:rsid w:val="00C261A9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C261A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C261A9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C261A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C261A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20">
    <w:name w:val="Заголовок 2 Знак"/>
    <w:basedOn w:val="a1"/>
    <w:link w:val="2"/>
    <w:rsid w:val="00E36E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36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otnote reference"/>
    <w:uiPriority w:val="99"/>
    <w:rsid w:val="00E36EE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36E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E36E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E36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36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b"/>
    <w:link w:val="ac"/>
    <w:uiPriority w:val="99"/>
    <w:qFormat/>
    <w:rsid w:val="00E36EE8"/>
    <w:pPr>
      <w:numPr>
        <w:numId w:val="2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E36EE8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E36EE8"/>
    <w:rPr>
      <w:rFonts w:ascii="Times New Roman" w:hAnsi="Times New Roman"/>
      <w:sz w:val="24"/>
      <w:szCs w:val="24"/>
    </w:rPr>
  </w:style>
  <w:style w:type="paragraph" w:styleId="ad">
    <w:name w:val="Subtitle"/>
    <w:basedOn w:val="a0"/>
    <w:next w:val="a0"/>
    <w:link w:val="ae"/>
    <w:qFormat/>
    <w:rsid w:val="00F629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F6296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4C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C5890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4C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C5890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1A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alloon Text"/>
    <w:basedOn w:val="a0"/>
    <w:link w:val="af4"/>
    <w:uiPriority w:val="99"/>
    <w:semiHidden/>
    <w:unhideWhenUsed/>
    <w:rsid w:val="00CF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F50F8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44557E"/>
    <w:pPr>
      <w:spacing w:after="0" w:line="240" w:lineRule="auto"/>
    </w:pPr>
  </w:style>
  <w:style w:type="table" w:styleId="af6">
    <w:name w:val="Table Grid"/>
    <w:basedOn w:val="a2"/>
    <w:uiPriority w:val="59"/>
    <w:rsid w:val="009B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2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8F730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1EBD-ED7E-44E2-A4BF-806B0BEE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8677</Words>
  <Characters>49459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101</cp:revision>
  <cp:lastPrinted>2015-10-11T16:04:00Z</cp:lastPrinted>
  <dcterms:created xsi:type="dcterms:W3CDTF">2014-10-05T11:24:00Z</dcterms:created>
  <dcterms:modified xsi:type="dcterms:W3CDTF">2017-11-14T10:48:00Z</dcterms:modified>
</cp:coreProperties>
</file>