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BA6" w:rsidRPr="00645BD7" w:rsidRDefault="0017203B" w:rsidP="0017203B">
      <w:pPr>
        <w:spacing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 w:rsidRPr="00645BD7">
        <w:rPr>
          <w:rFonts w:ascii="Times New Roman" w:hAnsi="Times New Roman" w:cs="Times New Roman"/>
          <w:color w:val="660033"/>
          <w:sz w:val="28"/>
          <w:szCs w:val="28"/>
        </w:rPr>
        <w:t>Муниципальное бюджетное общеобразовательное учреждение</w:t>
      </w:r>
    </w:p>
    <w:p w:rsidR="0017203B" w:rsidRPr="00645BD7" w:rsidRDefault="0017203B" w:rsidP="0017203B">
      <w:pPr>
        <w:spacing w:line="240" w:lineRule="auto"/>
        <w:jc w:val="center"/>
        <w:rPr>
          <w:rFonts w:ascii="Times New Roman" w:hAnsi="Times New Roman" w:cs="Times New Roman"/>
          <w:color w:val="660033"/>
          <w:sz w:val="28"/>
          <w:szCs w:val="28"/>
        </w:rPr>
      </w:pPr>
      <w:r w:rsidRPr="00645BD7">
        <w:rPr>
          <w:rFonts w:ascii="Times New Roman" w:hAnsi="Times New Roman" w:cs="Times New Roman"/>
          <w:color w:val="660033"/>
          <w:sz w:val="28"/>
          <w:szCs w:val="28"/>
        </w:rPr>
        <w:t>средняя общеобразовательная школа № 1 г. Нижний Ломов</w:t>
      </w: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5BD7" w:rsidRDefault="00645BD7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4068475</wp:posOffset>
            </wp:positionH>
            <wp:positionV relativeFrom="paragraph">
              <wp:posOffset>11988</wp:posOffset>
            </wp:positionV>
            <wp:extent cx="1207585" cy="2297151"/>
            <wp:effectExtent l="19050" t="0" r="0" b="0"/>
            <wp:wrapNone/>
            <wp:docPr id="13" name="Рисунок 13" descr="http://gymnasium92.com/content/img/chte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gymnasium92.com/content/img/chteni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585" cy="2297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BD7" w:rsidRDefault="00645BD7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D44660" w:rsidP="00645BD7">
      <w:pPr>
        <w:spacing w:after="0" w:line="360" w:lineRule="auto"/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4660">
        <w:rPr>
          <w:rFonts w:ascii="Times New Roman" w:hAnsi="Times New Roman" w:cs="Times New Roman"/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48.75pt;height:74.2pt" fillcolor="#7030a0" strokeweight="1pt">
            <v:shadow on="t" opacity="52429f"/>
            <v:textpath style="font-family:&quot;Arial Black&quot;;font-style:italic;v-text-kern:t" trim="t" fitpath="t" string="Проект "/>
          </v:shape>
        </w:pict>
      </w:r>
      <w:r w:rsidRPr="00D44660">
        <w:rPr>
          <w:rFonts w:ascii="Times New Roman" w:hAnsi="Times New Roman" w:cs="Times New Roman"/>
          <w:b/>
          <w:sz w:val="52"/>
          <w:szCs w:val="52"/>
        </w:rPr>
        <w:pict>
          <v:shape id="_x0000_i1026" type="#_x0000_t136" style="width:460.35pt;height:67.65pt" fillcolor="yellow" strokecolor="#0d0d0d [3069]" strokeweight="2.25pt">
            <v:fill color2="#d99594 [1941]" rotate="t" type="gradient"/>
            <v:shadow on="t" opacity="52429f"/>
            <v:textpath style="font-family:&quot;Arial Black&quot;;font-style:italic;v-text-kern:t" trim="t" fitpath="t" string="«PRO100 люблю читать»"/>
          </v:shape>
        </w:pict>
      </w:r>
    </w:p>
    <w:p w:rsidR="0017203B" w:rsidRDefault="0017203B" w:rsidP="00746371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03B" w:rsidRDefault="00410D14" w:rsidP="00746371">
      <w:pPr>
        <w:spacing w:after="0" w:line="360" w:lineRule="auto"/>
        <w:ind w:left="142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2266009</wp:posOffset>
            </wp:positionH>
            <wp:positionV relativeFrom="paragraph">
              <wp:posOffset>295405</wp:posOffset>
            </wp:positionV>
            <wp:extent cx="3211019" cy="1828800"/>
            <wp:effectExtent l="19050" t="0" r="8431" b="0"/>
            <wp:wrapNone/>
            <wp:docPr id="3" name="Рисунок 3" descr="http://publekc.ru/chto-chitate-russkaya-klassika-dlya-nachalenoj-shkoli/995632_html_m13023d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blekc.ru/chto-chitate-russkaya-klassika-dlya-nachalenoj-shkoli/995632_html_m13023de2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211019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203B" w:rsidRDefault="0017203B" w:rsidP="0074637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74637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203B" w:rsidRPr="0017203B" w:rsidRDefault="0017203B" w:rsidP="0074637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03B">
        <w:rPr>
          <w:rFonts w:ascii="Times New Roman" w:hAnsi="Times New Roman" w:cs="Times New Roman"/>
          <w:sz w:val="28"/>
          <w:szCs w:val="28"/>
        </w:rPr>
        <w:t>Автор проекта:</w:t>
      </w:r>
    </w:p>
    <w:p w:rsidR="0017203B" w:rsidRPr="0017203B" w:rsidRDefault="0017203B" w:rsidP="0074637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03B">
        <w:rPr>
          <w:rFonts w:ascii="Times New Roman" w:hAnsi="Times New Roman" w:cs="Times New Roman"/>
          <w:sz w:val="28"/>
          <w:szCs w:val="28"/>
        </w:rPr>
        <w:t>Водянова Татьяна Анатольевна,</w:t>
      </w:r>
    </w:p>
    <w:p w:rsidR="0017203B" w:rsidRDefault="0017203B" w:rsidP="00746371">
      <w:pPr>
        <w:spacing w:after="0" w:line="36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17203B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17203B" w:rsidRDefault="0017203B" w:rsidP="00172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746371" w:rsidRDefault="00746371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03B" w:rsidRDefault="0017203B" w:rsidP="0017203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2016-2017 уч</w:t>
      </w:r>
      <w:r w:rsidR="00966F87">
        <w:rPr>
          <w:rFonts w:ascii="Times New Roman" w:hAnsi="Times New Roman" w:cs="Times New Roman"/>
          <w:sz w:val="28"/>
          <w:szCs w:val="28"/>
        </w:rPr>
        <w:t xml:space="preserve">ебный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tbl>
      <w:tblPr>
        <w:tblStyle w:val="a6"/>
        <w:tblW w:w="0" w:type="auto"/>
        <w:tblLook w:val="04A0"/>
      </w:tblPr>
      <w:tblGrid>
        <w:gridCol w:w="2885"/>
        <w:gridCol w:w="6686"/>
      </w:tblGrid>
      <w:tr w:rsidR="006B60E7" w:rsidTr="00645BD7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6B60E7" w:rsidRPr="00746371" w:rsidRDefault="006B60E7" w:rsidP="00746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Раздел 1. </w:t>
            </w:r>
            <w:r w:rsidRPr="00746371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Информационная карта проекта</w:t>
            </w:r>
          </w:p>
        </w:tc>
      </w:tr>
      <w:tr w:rsidR="006B60E7" w:rsidTr="00645BD7">
        <w:tc>
          <w:tcPr>
            <w:tcW w:w="2885" w:type="dxa"/>
            <w:shd w:val="solid" w:color="E5DFEC" w:themeColor="accent4" w:themeTint="33" w:fill="E5DFEC" w:themeFill="accent4" w:themeFillTint="33"/>
          </w:tcPr>
          <w:p w:rsidR="006B60E7" w:rsidRPr="006B60E7" w:rsidRDefault="006B60E7" w:rsidP="006B60E7">
            <w:pPr>
              <w:pStyle w:val="a3"/>
              <w:numPr>
                <w:ilvl w:val="1"/>
                <w:numId w:val="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6686" w:type="dxa"/>
            <w:shd w:val="solid" w:color="E5DFEC" w:themeColor="accent4" w:themeTint="33" w:fill="E5DFEC" w:themeFill="accent4" w:themeFillTint="33"/>
          </w:tcPr>
          <w:p w:rsidR="006B60E7" w:rsidRDefault="006B60E7" w:rsidP="006B60E7">
            <w:pPr>
              <w:pStyle w:val="a3"/>
              <w:spacing w:line="360" w:lineRule="auto"/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17203B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B722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72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CB722B">
              <w:rPr>
                <w:rFonts w:ascii="Times New Roman" w:hAnsi="Times New Roman" w:cs="Times New Roman"/>
                <w:sz w:val="28"/>
                <w:szCs w:val="28"/>
              </w:rPr>
              <w:t>100 люблю читать»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B60E7" w:rsidTr="00645BD7">
        <w:tc>
          <w:tcPr>
            <w:tcW w:w="2885" w:type="dxa"/>
            <w:shd w:val="solid" w:color="E5DFEC" w:themeColor="accent4" w:themeTint="33" w:fill="E5DFEC" w:themeFill="accent4" w:themeFillTint="33"/>
          </w:tcPr>
          <w:p w:rsidR="006B60E7" w:rsidRPr="006B60E7" w:rsidRDefault="006B60E7" w:rsidP="006B60E7">
            <w:pPr>
              <w:pStyle w:val="a3"/>
              <w:numPr>
                <w:ilvl w:val="1"/>
                <w:numId w:val="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Подразделения (организации), вовлеченные в проект</w:t>
            </w:r>
          </w:p>
        </w:tc>
        <w:tc>
          <w:tcPr>
            <w:tcW w:w="6686" w:type="dxa"/>
            <w:shd w:val="solid" w:color="E5DFEC" w:themeColor="accent4" w:themeTint="33" w:fill="E5DFEC" w:themeFill="accent4" w:themeFillTint="33"/>
          </w:tcPr>
          <w:p w:rsidR="006B60E7" w:rsidRDefault="006B60E7" w:rsidP="00746371">
            <w:pPr>
              <w:pStyle w:val="a3"/>
              <w:spacing w:line="360" w:lineRule="auto"/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 w:rsidRPr="0017203B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общеобразовательное учреждение</w:t>
            </w:r>
            <w:r w:rsidR="00746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03B">
              <w:rPr>
                <w:rFonts w:ascii="Times New Roman" w:hAnsi="Times New Roman" w:cs="Times New Roman"/>
                <w:sz w:val="28"/>
                <w:szCs w:val="28"/>
              </w:rPr>
              <w:t>средняя общеобразовательная школа № 1 г. Нижний Ломов</w:t>
            </w:r>
          </w:p>
        </w:tc>
      </w:tr>
      <w:tr w:rsidR="006B60E7" w:rsidTr="00645BD7">
        <w:tc>
          <w:tcPr>
            <w:tcW w:w="2885" w:type="dxa"/>
            <w:shd w:val="solid" w:color="E5DFEC" w:themeColor="accent4" w:themeTint="33" w:fill="E5DFEC" w:themeFill="accent4" w:themeFillTint="33"/>
          </w:tcPr>
          <w:p w:rsidR="006B60E7" w:rsidRPr="006B60E7" w:rsidRDefault="006B60E7" w:rsidP="006B60E7">
            <w:pPr>
              <w:pStyle w:val="a3"/>
              <w:numPr>
                <w:ilvl w:val="1"/>
                <w:numId w:val="1"/>
              </w:numPr>
              <w:spacing w:line="360" w:lineRule="auto"/>
              <w:ind w:left="284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6B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проекта, координатор, исполнители</w:t>
            </w:r>
          </w:p>
        </w:tc>
        <w:tc>
          <w:tcPr>
            <w:tcW w:w="6686" w:type="dxa"/>
            <w:shd w:val="solid" w:color="E5DFEC" w:themeColor="accent4" w:themeTint="33" w:fill="E5DFEC" w:themeFill="accent4" w:themeFillTint="33"/>
          </w:tcPr>
          <w:p w:rsidR="006B60E7" w:rsidRDefault="006B60E7" w:rsidP="006B60E7">
            <w:pPr>
              <w:pStyle w:val="a3"/>
              <w:spacing w:line="36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проекта: </w:t>
            </w:r>
          </w:p>
          <w:p w:rsidR="006B60E7" w:rsidRDefault="006B60E7" w:rsidP="006B60E7">
            <w:pPr>
              <w:pStyle w:val="a3"/>
              <w:spacing w:line="360" w:lineRule="auto"/>
              <w:ind w:left="-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Водянова Татьяна Анатольевна.</w:t>
            </w:r>
          </w:p>
          <w:p w:rsidR="006B60E7" w:rsidRDefault="006B60E7" w:rsidP="006B60E7">
            <w:pPr>
              <w:pStyle w:val="a3"/>
              <w:spacing w:line="360" w:lineRule="auto"/>
              <w:ind w:left="-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Исполнители: учителя начальных классов, библиотекарь</w:t>
            </w:r>
            <w:r w:rsidR="009F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60E7" w:rsidTr="00645BD7">
        <w:tc>
          <w:tcPr>
            <w:tcW w:w="2885" w:type="dxa"/>
            <w:shd w:val="solid" w:color="E5DFEC" w:themeColor="accent4" w:themeTint="33" w:fill="E5DFEC" w:themeFill="accent4" w:themeFillTint="33"/>
          </w:tcPr>
          <w:p w:rsidR="006B60E7" w:rsidRPr="006B60E7" w:rsidRDefault="006B60E7" w:rsidP="006B60E7">
            <w:pPr>
              <w:pStyle w:val="a3"/>
              <w:numPr>
                <w:ilvl w:val="1"/>
                <w:numId w:val="1"/>
              </w:numPr>
              <w:spacing w:line="360" w:lineRule="auto"/>
              <w:ind w:left="284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проекта</w:t>
            </w:r>
          </w:p>
          <w:p w:rsidR="006B60E7" w:rsidRDefault="006B60E7" w:rsidP="0017203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86" w:type="dxa"/>
            <w:shd w:val="solid" w:color="E5DFEC" w:themeColor="accent4" w:themeTint="33" w:fill="E5DFEC" w:themeFill="accent4" w:themeFillTint="33"/>
          </w:tcPr>
          <w:p w:rsidR="006B60E7" w:rsidRDefault="006B60E7" w:rsidP="006B60E7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01.09.2016  - 31.05.2017  </w:t>
            </w:r>
          </w:p>
          <w:p w:rsidR="00746371" w:rsidRDefault="00746371" w:rsidP="00746371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предполагает  реализацию следующих этапов:</w:t>
            </w:r>
          </w:p>
          <w:p w:rsidR="00746371" w:rsidRPr="009F3648" w:rsidRDefault="009F3648" w:rsidP="00746371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к</w:t>
            </w:r>
            <w:r w:rsidRPr="009F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онсультаци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F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педагогов, изучение состояния чтения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составление дорожной карты проекта.</w:t>
            </w:r>
          </w:p>
          <w:p w:rsidR="009F3648" w:rsidRDefault="009F3648" w:rsidP="00746371">
            <w:pPr>
              <w:pStyle w:val="a3"/>
              <w:spacing w:line="36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F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Основной</w:t>
            </w:r>
            <w:proofErr w:type="gramEnd"/>
            <w:r w:rsidRPr="009F36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проведение 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рамках проекта,  популяризация проекта в СМИ.</w:t>
            </w:r>
          </w:p>
          <w:p w:rsidR="006B60E7" w:rsidRDefault="009F3648" w:rsidP="009F3648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Заключительный: обобщение опыта  и анализ работы за прошедший учебный год по популяризации семейного чтения. </w:t>
            </w:r>
          </w:p>
        </w:tc>
      </w:tr>
      <w:tr w:rsidR="006B60E7" w:rsidTr="00645BD7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6B60E7" w:rsidRDefault="006B60E7" w:rsidP="0074637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Раздел 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4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 Описание проекта</w:t>
            </w:r>
          </w:p>
        </w:tc>
      </w:tr>
      <w:tr w:rsidR="006B60E7" w:rsidTr="00645BD7">
        <w:tc>
          <w:tcPr>
            <w:tcW w:w="2885" w:type="dxa"/>
            <w:shd w:val="solid" w:color="EAF1DD" w:themeColor="accent3" w:themeTint="33" w:fill="auto"/>
          </w:tcPr>
          <w:p w:rsidR="006B60E7" w:rsidRDefault="00746371" w:rsidP="007463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2EA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 Основания для инициации проекта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686" w:type="dxa"/>
            <w:shd w:val="solid" w:color="EAF1DD" w:themeColor="accent3" w:themeTint="33" w:fill="auto"/>
          </w:tcPr>
          <w:p w:rsidR="00746371" w:rsidRPr="000A2EA7" w:rsidRDefault="00746371" w:rsidP="0074637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-Указ Президента Российской Федерации «О проведении в Российской Федерации Года литературы», от 13.06.2014г.№426;</w:t>
            </w:r>
          </w:p>
          <w:p w:rsidR="00746371" w:rsidRPr="000A2EA7" w:rsidRDefault="00746371" w:rsidP="0074637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 xml:space="preserve">-Национальная программа поддержки и развития чтения в России на 2007 – 2020г.г., утвержденная Федеральным агентством по печати и массовым коммуникациям и Российским книжным союзом </w:t>
            </w:r>
            <w:r w:rsidRPr="000A2E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24.11.2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06г.;</w:t>
            </w:r>
          </w:p>
          <w:p w:rsidR="00746371" w:rsidRPr="000A2EA7" w:rsidRDefault="00746371" w:rsidP="0074637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- О проведении в 2014 г. в Пензенской области Года культуры (распоряжение Правительства Пензенской области от31.12.2013№715 –</w:t>
            </w:r>
            <w:proofErr w:type="spellStart"/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рП</w:t>
            </w:r>
            <w:proofErr w:type="spellEnd"/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B60E7" w:rsidRDefault="00746371" w:rsidP="00746371">
            <w:pPr>
              <w:tabs>
                <w:tab w:val="left" w:pos="142"/>
                <w:tab w:val="left" w:pos="284"/>
                <w:tab w:val="left" w:pos="426"/>
                <w:tab w:val="left" w:pos="709"/>
                <w:tab w:val="left" w:pos="851"/>
                <w:tab w:val="left" w:pos="993"/>
                <w:tab w:val="left" w:pos="1276"/>
              </w:tabs>
              <w:spacing w:line="36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- Региональный проект «</w:t>
            </w:r>
            <w:r w:rsidRPr="000A2EA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 xml:space="preserve">чтение» по популяризации детского и семейного чтения, стартовавший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1.12.2014г.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 w:rsidRPr="000A2E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A2EA7">
              <w:rPr>
                <w:rFonts w:ascii="Times New Roman" w:hAnsi="Times New Roman" w:cs="Times New Roman"/>
                <w:sz w:val="28"/>
                <w:szCs w:val="28"/>
              </w:rPr>
              <w:t xml:space="preserve"> Пенз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6B60E7" w:rsidTr="00645BD7">
        <w:tc>
          <w:tcPr>
            <w:tcW w:w="2885" w:type="dxa"/>
            <w:shd w:val="solid" w:color="EAF1DD" w:themeColor="accent3" w:themeTint="33" w:fill="auto"/>
          </w:tcPr>
          <w:p w:rsidR="006B60E7" w:rsidRDefault="00746371" w:rsidP="00593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2.2. Актуальность</w:t>
            </w:r>
          </w:p>
        </w:tc>
        <w:tc>
          <w:tcPr>
            <w:tcW w:w="6686" w:type="dxa"/>
            <w:shd w:val="solid" w:color="EAF1DD" w:themeColor="accent3" w:themeTint="33" w:fill="auto"/>
          </w:tcPr>
          <w:p w:rsidR="006B60E7" w:rsidRDefault="00593226" w:rsidP="00593226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данной проблемы возр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осла 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переходом на работу по стандартам второго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коления. Главной целью школьного обучения в соответствии с ФГОС является развитие ключевых компетентностей, в числе которых </w:t>
            </w:r>
            <w:proofErr w:type="gramStart"/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информационная</w:t>
            </w:r>
            <w:proofErr w:type="gramEnd"/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коммуникативная, на основе формирования универсальных учебных де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ствий.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тение относится к таким универсальным учебным действиям, которые не только обеспечивают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обучающимся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высокие результаты</w:t>
            </w:r>
            <w:r w:rsidRPr="005932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обучения, но и успешную социализацию.</w:t>
            </w:r>
          </w:p>
        </w:tc>
      </w:tr>
      <w:tr w:rsidR="00746371" w:rsidTr="00645BD7">
        <w:tc>
          <w:tcPr>
            <w:tcW w:w="2885" w:type="dxa"/>
            <w:shd w:val="solid" w:color="EAF1DD" w:themeColor="accent3" w:themeTint="33" w:fill="auto"/>
          </w:tcPr>
          <w:p w:rsidR="00746371" w:rsidRPr="0017203B" w:rsidRDefault="00746371" w:rsidP="007463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.3. Цель</w:t>
            </w:r>
          </w:p>
        </w:tc>
        <w:tc>
          <w:tcPr>
            <w:tcW w:w="6686" w:type="dxa"/>
            <w:shd w:val="solid" w:color="EAF1DD" w:themeColor="accent3" w:themeTint="33" w:fill="auto"/>
          </w:tcPr>
          <w:p w:rsidR="00746371" w:rsidRPr="00A8599E" w:rsidRDefault="00A8599E" w:rsidP="00A8599E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педагогической поддержки мотивации чтения школьников, индивидуального и семейного.</w:t>
            </w:r>
          </w:p>
        </w:tc>
      </w:tr>
      <w:tr w:rsidR="00746371" w:rsidTr="00645BD7">
        <w:tc>
          <w:tcPr>
            <w:tcW w:w="2885" w:type="dxa"/>
            <w:shd w:val="solid" w:color="EAF1DD" w:themeColor="accent3" w:themeTint="33" w:fill="auto"/>
          </w:tcPr>
          <w:p w:rsidR="00746371" w:rsidRPr="0017203B" w:rsidRDefault="00746371" w:rsidP="007463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.4. Задачи</w:t>
            </w:r>
          </w:p>
        </w:tc>
        <w:tc>
          <w:tcPr>
            <w:tcW w:w="6686" w:type="dxa"/>
            <w:shd w:val="solid" w:color="EAF1DD" w:themeColor="accent3" w:themeTint="33" w:fill="auto"/>
          </w:tcPr>
          <w:p w:rsidR="00A8599E" w:rsidRPr="00A8599E" w:rsidRDefault="00A8599E" w:rsidP="00A859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 сотрудничества “ученик-родитель”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8599E" w:rsidRPr="00A8599E" w:rsidRDefault="00A8599E" w:rsidP="00A859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возрождение традиции семейных чтений; </w:t>
            </w:r>
          </w:p>
          <w:p w:rsidR="00A8599E" w:rsidRPr="00A8599E" w:rsidRDefault="00A8599E" w:rsidP="00A8599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повышение культуры чтения в семье; </w:t>
            </w:r>
          </w:p>
          <w:p w:rsidR="00746371" w:rsidRPr="00A8599E" w:rsidRDefault="00A8599E" w:rsidP="00E272A5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приобщение </w:t>
            </w:r>
            <w:r w:rsidR="00E2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чтению детской </w:t>
            </w:r>
            <w:r w:rsidR="00E2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художественной и научной </w:t>
            </w: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литературы</w:t>
            </w:r>
            <w:r w:rsidR="00E23305"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посещению </w:t>
            </w:r>
            <w:r w:rsidR="00E272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46371" w:rsidTr="00645BD7">
        <w:tc>
          <w:tcPr>
            <w:tcW w:w="2885" w:type="dxa"/>
            <w:shd w:val="solid" w:color="EAF1DD" w:themeColor="accent3" w:themeTint="33" w:fill="auto"/>
          </w:tcPr>
          <w:p w:rsidR="00746371" w:rsidRPr="0017203B" w:rsidRDefault="00746371" w:rsidP="007463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.5. Содержание проекта (краткое описание </w:t>
            </w:r>
            <w:r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планируемых мероприятий)</w:t>
            </w:r>
          </w:p>
        </w:tc>
        <w:tc>
          <w:tcPr>
            <w:tcW w:w="6686" w:type="dxa"/>
            <w:shd w:val="solid" w:color="EAF1DD" w:themeColor="accent3" w:themeTint="33" w:fill="auto"/>
          </w:tcPr>
          <w:p w:rsidR="00491DFF" w:rsidRDefault="00491DFF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</w:t>
            </w:r>
            <w:r w:rsidR="00BC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1. </w:t>
            </w:r>
            <w:r w:rsidRPr="00491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Консультация для педагогов </w:t>
            </w:r>
            <w:r w:rsidRPr="00491D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«Приемы организации сотрудничества учителя с младшими школьниками и их родителями по привитию </w:t>
            </w:r>
            <w:r w:rsidRPr="00491DF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детям любви к чтению»</w:t>
            </w:r>
          </w:p>
          <w:p w:rsidR="00491DFF" w:rsidRPr="0084624D" w:rsidRDefault="0084624D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84624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Выступление на педагогическом совете.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Обсуждение проблемы. </w:t>
            </w:r>
          </w:p>
          <w:p w:rsidR="00491DFF" w:rsidRPr="00BC159A" w:rsidRDefault="009F3648" w:rsidP="00313166">
            <w:pPr>
              <w:pStyle w:val="a3"/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Составление списка </w:t>
            </w:r>
            <w:r w:rsidR="00491DFF" w:rsidRPr="00BC159A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литературы для домашнего семейного чтения с учётом возрастных особенностей</w:t>
            </w:r>
          </w:p>
          <w:p w:rsidR="00491DFF" w:rsidRDefault="0084624D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624D">
              <w:rPr>
                <w:rFonts w:ascii="Times New Roman" w:hAnsi="Times New Roman" w:cs="Times New Roman"/>
                <w:sz w:val="28"/>
                <w:szCs w:val="28"/>
              </w:rPr>
              <w:t>Составление списка литературы для семейного чтения для 1, 2, 3 и 4 классов.</w:t>
            </w:r>
          </w:p>
          <w:p w:rsidR="00E37007" w:rsidRPr="00E37007" w:rsidRDefault="00491DFF" w:rsidP="00BC159A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C15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Изучение состояния чтения детей</w:t>
            </w:r>
            <w:r w:rsidR="00E370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="00E37007"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DFF" w:rsidRPr="00E37007" w:rsidRDefault="00E37007" w:rsidP="00E37007">
            <w:pPr>
              <w:pStyle w:val="a3"/>
              <w:spacing w:line="360" w:lineRule="auto"/>
              <w:ind w:left="495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37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3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5A2240" w:rsidRPr="005A2240" w:rsidRDefault="005A2240" w:rsidP="005A22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Предметом тестирования читателей является восприятие ими литературных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произведений.</w:t>
            </w:r>
          </w:p>
          <w:p w:rsidR="005A2240" w:rsidRPr="005A2240" w:rsidRDefault="005A2240" w:rsidP="005A224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тестов - п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омочь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оценить самим свои читательские качества и одновременно осознать себя как личность.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Родителям тесты помогут зад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маться над чтением своего ребенка, пристальней взглянуть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его взаимоо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ношения с книгой, оценить роль печатного слова в развитии его души.</w:t>
            </w:r>
          </w:p>
          <w:p w:rsidR="005A2240" w:rsidRPr="005A2240" w:rsidRDefault="005A2240" w:rsidP="005A2240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224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91DFF" w:rsidRPr="005A22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E37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анкетирования родителей «Знаете ли вы своего ребёнка?»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2-х классах.</w:t>
            </w:r>
          </w:p>
          <w:p w:rsidR="0084624D" w:rsidRPr="005A2240" w:rsidRDefault="005A2240" w:rsidP="0084624D">
            <w:pPr>
              <w:spacing w:line="36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 </w:t>
            </w:r>
            <w:r w:rsidRPr="00E37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Ассоциативный эксперимент.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Проводится с родителями обучающихся 3-х классов. </w:t>
            </w:r>
            <w:r w:rsidR="0084624D"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Интерпретация результатов по шкале значений определяется в данных тестах </w:t>
            </w:r>
            <w:r w:rsidR="008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допущение</w:t>
            </w:r>
            <w:r w:rsidR="0084624D"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м, что восприятие художественной литературы в известной </w:t>
            </w:r>
            <w:r w:rsidR="008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степени </w:t>
            </w:r>
            <w:r w:rsidR="0084624D"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84624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4624D" w:rsidRPr="005A22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зеркало личности</w:t>
            </w:r>
            <w:r w:rsidR="00E3700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91DFF" w:rsidRPr="00ED37A0" w:rsidRDefault="00491DFF" w:rsidP="00ED37A0">
            <w:pPr>
              <w:pStyle w:val="a3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37A0">
              <w:rPr>
                <w:rFonts w:ascii="Times New Roman" w:hAnsi="Times New Roman" w:cs="Times New Roman"/>
                <w:b/>
                <w:sz w:val="28"/>
                <w:szCs w:val="28"/>
              </w:rPr>
              <w:t>Выставки книг к определённым датам и дням рождений писателей</w:t>
            </w:r>
            <w:r w:rsidR="00ED37A0" w:rsidRPr="00ED37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  <w:p w:rsidR="00ED37A0" w:rsidRPr="00ED37A0" w:rsidRDefault="00ED37A0" w:rsidP="00ED37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7A0">
              <w:rPr>
                <w:rFonts w:ascii="Times New Roman" w:hAnsi="Times New Roman" w:cs="Times New Roman"/>
                <w:sz w:val="28"/>
                <w:szCs w:val="28"/>
              </w:rPr>
              <w:t>В течение учебного года проводится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6 выставок книг. 3 выставки - тематические и 3 выставки к датам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рождения писателей – В.Гримм,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Э.Мошковской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371" w:rsidRDefault="00491DFF" w:rsidP="002E0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BC15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spellStart"/>
            <w:r w:rsidR="000C30C6" w:rsidRPr="000C30C6">
              <w:rPr>
                <w:rFonts w:ascii="Times New Roman" w:hAnsi="Times New Roman" w:cs="Times New Roman"/>
                <w:b/>
                <w:sz w:val="28"/>
                <w:szCs w:val="28"/>
              </w:rPr>
              <w:t>Библиокафе</w:t>
            </w:r>
            <w:proofErr w:type="spellEnd"/>
            <w:r w:rsidR="000C30C6" w:rsidRPr="000C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«Самый «вкусный» журнал»</w:t>
            </w:r>
            <w:r w:rsidR="000C30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37007" w:rsidRPr="00E37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Приложение 2</w:t>
            </w:r>
            <w:r w:rsidR="00E3700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  <w:p w:rsidR="00113DD1" w:rsidRPr="00113DD1" w:rsidRDefault="00A43D3A" w:rsidP="002E0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 w:rsidR="00113DD1" w:rsidRPr="00A43D3A">
              <w:rPr>
                <w:rFonts w:ascii="Times New Roman" w:hAnsi="Times New Roman" w:cs="Times New Roman"/>
                <w:sz w:val="28"/>
                <w:szCs w:val="28"/>
              </w:rPr>
              <w:t>знаком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ятся</w:t>
            </w:r>
            <w:r w:rsidR="00113DD1" w:rsidRPr="00113DD1">
              <w:rPr>
                <w:rFonts w:ascii="Times New Roman" w:hAnsi="Times New Roman" w:cs="Times New Roman"/>
                <w:sz w:val="28"/>
                <w:szCs w:val="28"/>
              </w:rPr>
              <w:t xml:space="preserve"> с детскими изданиями периодической печати.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гровой вариант информационной работы. «Меню» библиотека составляет в соответствии со вкусами своих читателей и периодически обновляется.</w:t>
            </w:r>
          </w:p>
          <w:p w:rsidR="00933FAB" w:rsidRPr="00E37007" w:rsidRDefault="00A43D3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Сегодня в</w:t>
            </w:r>
            <w:r w:rsidR="000C30C6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C30C6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меню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13DD1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</w:t>
            </w:r>
            <w:r w:rsid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окафе</w:t>
            </w:r>
            <w:proofErr w:type="spellEnd"/>
            <w:r w:rsidR="000C30C6" w:rsidRPr="000C30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</w:t>
            </w:r>
            <w:proofErr w:type="gramStart"/>
            <w:r w:rsidR="000C30C6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</w:t>
            </w:r>
            <w:proofErr w:type="gramEnd"/>
            <w:r w:rsidR="000C30C6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тские журналы. Каждый</w:t>
            </w:r>
            <w:r w:rsidR="00113DD1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ребёнок приносит свой любимый журнал</w:t>
            </w:r>
            <w:r w:rsid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рассказывает о том, почему он читает именно это издание</w:t>
            </w:r>
            <w:r w:rsidR="00113DD1" w:rsidRPr="00113D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5071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Библиотекарь</w:t>
            </w:r>
            <w:r w:rsidR="00491D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знакомит детей с историей детского журнала. В конце мероприятия проводится викторина «О журналах на «сладкое…»</w:t>
            </w:r>
            <w:r w:rsidR="00E37007"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491DFF" w:rsidRPr="00933FAB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6.  </w:t>
            </w:r>
            <w:r w:rsidR="00491DFF" w:rsidRPr="00491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Конкурс рисунков «Моя любимая сказка»</w:t>
            </w:r>
          </w:p>
          <w:p w:rsidR="00491DFF" w:rsidRDefault="00105A53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 xml:space="preserve">Ученики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 с родителями читают сказку и делают к ней иллюстрацию. В школе дети 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 xml:space="preserve">узнают, что сказки бывают авторские и народные, учатся относить ту или иную сказку к соответствующей категории.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 о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 xml:space="preserve">бучающиеся представляют свои рисунки: рассказывают,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кем они читали эту сказку, 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она по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>нрави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лась.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>пределяют главных героев, дают им характеристику, высказывают своё отношение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 xml:space="preserve"> к персонажам</w:t>
            </w:r>
            <w:r w:rsidRPr="00105A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159A" w:rsidRDefault="00BC159A" w:rsidP="002E01A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</w:t>
            </w:r>
            <w:r w:rsidR="00491DFF" w:rsidRPr="00491DFF">
              <w:rPr>
                <w:rFonts w:ascii="Times New Roman" w:hAnsi="Times New Roman" w:cs="Times New Roman"/>
                <w:b/>
                <w:sz w:val="28"/>
                <w:szCs w:val="28"/>
              </w:rPr>
              <w:t>Конкурс ведения и оформлени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491DFF" w:rsidRPr="00491D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читательских дневников «Я читаю!»</w:t>
            </w:r>
          </w:p>
          <w:p w:rsidR="00BC159A" w:rsidRDefault="00ED37A0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t xml:space="preserve"> летни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каникул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t>ники вели и оформляли читательские дневники. Подведение итогов проводится по следующим номинациям</w:t>
            </w:r>
            <w:r w:rsidR="005A2240" w:rsidRPr="005A224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t xml:space="preserve"> «Читал всё 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лето»</w:t>
            </w:r>
            <w:r w:rsidR="00966F87">
              <w:rPr>
                <w:rFonts w:ascii="Times New Roman" w:hAnsi="Times New Roman" w:cs="Times New Roman"/>
                <w:sz w:val="28"/>
                <w:szCs w:val="28"/>
              </w:rPr>
              <w:t xml:space="preserve"> (за наибольшее количество прочитанных книг)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t>, «</w:t>
            </w:r>
            <w:r w:rsidR="005A2240" w:rsidRPr="005A2240">
              <w:rPr>
                <w:rFonts w:ascii="Times New Roman" w:hAnsi="Times New Roman" w:cs="Times New Roman"/>
                <w:sz w:val="28"/>
                <w:szCs w:val="28"/>
              </w:rPr>
              <w:t>Самое красивое о</w:t>
            </w:r>
            <w:r w:rsidR="00BC159A" w:rsidRPr="005A2240">
              <w:rPr>
                <w:rFonts w:ascii="Times New Roman" w:hAnsi="Times New Roman" w:cs="Times New Roman"/>
                <w:sz w:val="28"/>
                <w:szCs w:val="28"/>
              </w:rPr>
              <w:t>формление</w:t>
            </w:r>
            <w:r w:rsidR="005A2240" w:rsidRPr="005A2240">
              <w:rPr>
                <w:rFonts w:ascii="Times New Roman" w:hAnsi="Times New Roman" w:cs="Times New Roman"/>
                <w:sz w:val="28"/>
                <w:szCs w:val="28"/>
              </w:rPr>
              <w:t>» и «За работу мысли»</w:t>
            </w:r>
            <w:r w:rsidR="00966F87">
              <w:rPr>
                <w:rFonts w:ascii="Times New Roman" w:hAnsi="Times New Roman" w:cs="Times New Roman"/>
                <w:sz w:val="28"/>
                <w:szCs w:val="28"/>
              </w:rPr>
              <w:t xml:space="preserve"> (за умение точно найти главную мысль произведения и проанализировать его)</w:t>
            </w:r>
            <w:r w:rsidR="005A2240" w:rsidRPr="005A22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66F87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8. </w:t>
            </w:r>
            <w:r w:rsidR="00491DFF" w:rsidRPr="00491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Акция «Читаем </w:t>
            </w:r>
            <w:r w:rsidR="00966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детям на ночь</w:t>
            </w:r>
            <w:r w:rsidR="00491DFF" w:rsidRPr="00491DF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966F87" w:rsidRPr="00966F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933FAB" w:rsidRDefault="00966F87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6F87">
              <w:rPr>
                <w:rFonts w:ascii="Times New Roman" w:hAnsi="Times New Roman" w:cs="Times New Roman"/>
                <w:sz w:val="28"/>
                <w:szCs w:val="28"/>
              </w:rPr>
              <w:t>Стремя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сь</w:t>
            </w:r>
            <w:r w:rsidRPr="00966F87">
              <w:rPr>
                <w:rFonts w:ascii="Times New Roman" w:hAnsi="Times New Roman" w:cs="Times New Roman"/>
                <w:sz w:val="28"/>
                <w:szCs w:val="28"/>
              </w:rPr>
              <w:t xml:space="preserve"> возродить в семьях традицию проводить вечер с книгой в руках,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даём родителям задание: «Каждый день в течение недели читайте детям на ночь»</w:t>
            </w:r>
            <w:r w:rsidRPr="00966F8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Затем ребёнок записывает на листочке автора и название произведения и приносит утром в школу, где приклеивает этот листочек на плакат - «книжную полку». </w:t>
            </w:r>
          </w:p>
          <w:p w:rsidR="00E94E58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9.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Реализация проекта «Книжка-малышка для </w:t>
            </w:r>
            <w:r w:rsidR="00E272A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дошкольника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933FAB" w:rsidRPr="001A54E4" w:rsidRDefault="001A54E4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A54E4">
              <w:rPr>
                <w:rFonts w:ascii="Times New Roman" w:hAnsi="Times New Roman" w:cs="Times New Roman"/>
                <w:sz w:val="28"/>
                <w:szCs w:val="28"/>
              </w:rPr>
              <w:t xml:space="preserve">Книжка – малышка, сделанная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своими руками</w:t>
            </w:r>
            <w:r w:rsidRPr="001A54E4">
              <w:rPr>
                <w:rFonts w:ascii="Times New Roman" w:hAnsi="Times New Roman" w:cs="Times New Roman"/>
                <w:sz w:val="28"/>
                <w:szCs w:val="28"/>
              </w:rPr>
              <w:t>, да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1A54E4">
              <w:rPr>
                <w:rFonts w:ascii="Times New Roman" w:hAnsi="Times New Roman" w:cs="Times New Roman"/>
                <w:sz w:val="28"/>
                <w:szCs w:val="28"/>
              </w:rPr>
              <w:t>т понимание важности книги в жизни человека и повы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>шает</w:t>
            </w:r>
            <w:r w:rsidRPr="001A54E4">
              <w:rPr>
                <w:rFonts w:ascii="Times New Roman" w:hAnsi="Times New Roman" w:cs="Times New Roman"/>
                <w:sz w:val="28"/>
                <w:szCs w:val="28"/>
              </w:rPr>
              <w:t xml:space="preserve"> самооценку детей. 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>Для детей и родителей будет организован мастер-класс, где они подготовят основу для книги, а затем дома продолжат работу - проиллюстрируют и напишут текст.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рамках  марафона «Загляни в глаза ребёнку» второклассники посетят детский сад и подарят малышам книжки-малышки</w:t>
            </w:r>
            <w:r w:rsidR="00E23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4E58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10.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круглого стола. </w:t>
            </w:r>
            <w:r w:rsidR="00FD19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Выставка- п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резентация книг «</w:t>
            </w:r>
            <w:r w:rsidR="00E233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Самая старая книга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моей домашней библиотеки»</w:t>
            </w:r>
          </w:p>
          <w:p w:rsidR="00F6689A" w:rsidRDefault="00FD1961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1961">
              <w:rPr>
                <w:rFonts w:ascii="Times New Roman" w:hAnsi="Times New Roman" w:cs="Times New Roman"/>
                <w:sz w:val="28"/>
                <w:szCs w:val="28"/>
              </w:rPr>
              <w:t xml:space="preserve">Дети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родителями заранее </w:t>
            </w:r>
            <w:r w:rsidRPr="00FD1961">
              <w:rPr>
                <w:rFonts w:ascii="Times New Roman" w:hAnsi="Times New Roman" w:cs="Times New Roman"/>
                <w:sz w:val="28"/>
                <w:szCs w:val="28"/>
              </w:rPr>
              <w:t>ищут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старые книги</w:t>
            </w:r>
            <w:r w:rsidRPr="00FD1961">
              <w:rPr>
                <w:rFonts w:ascii="Times New Roman" w:hAnsi="Times New Roman" w:cs="Times New Roman"/>
                <w:sz w:val="28"/>
                <w:szCs w:val="28"/>
              </w:rPr>
              <w:t xml:space="preserve">, расспрашивают о них бабушек и дедушек,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затем читают</w:t>
            </w:r>
            <w:r w:rsidRPr="00FD196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во время круглого стола</w:t>
            </w:r>
            <w:r w:rsidRPr="00FD1961">
              <w:rPr>
                <w:rFonts w:ascii="Times New Roman" w:hAnsi="Times New Roman" w:cs="Times New Roman"/>
                <w:sz w:val="28"/>
                <w:szCs w:val="28"/>
              </w:rPr>
              <w:t xml:space="preserve"> рассказывают о самых старых изданиях своим одноклассникам.</w:t>
            </w:r>
          </w:p>
          <w:p w:rsidR="00933FAB" w:rsidRDefault="00F668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 w:rsidRPr="00F6689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lastRenderedPageBreak/>
              <w:t>11.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r w:rsidRPr="00F6689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ШМО «</w:t>
            </w:r>
            <w:hyperlink r:id="rId8" w:history="1">
              <w:r w:rsidRPr="00F6689A">
                <w:rPr>
                  <w:rStyle w:val="a8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Развитие интеллектуальных способностей детей методами создания проблемных ситуаций на уроках  и во внеурочной деятельности в условиях ФГОС</w:t>
              </w:r>
            </w:hyperlink>
            <w:r w:rsidRPr="00F6689A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. Современные формы и  методы работы  на уроках литературного чтения»</w:t>
            </w:r>
          </w:p>
          <w:p w:rsidR="00F6689A" w:rsidRDefault="00F668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В рамках методического объединения будут представлены</w:t>
            </w:r>
            <w:r w:rsidR="00FD19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: лекция, 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открытый урок литературного чтения и классный час</w:t>
            </w:r>
            <w:r w:rsidR="00FD1961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. Их ц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елью станет обобщение опыта по формированию навыка осознанного  чтения.</w:t>
            </w:r>
          </w:p>
          <w:p w:rsidR="00E94E58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Недели литературного чтения  в начальных классах</w:t>
            </w:r>
          </w:p>
          <w:p w:rsidR="00313D33" w:rsidRPr="00313D33" w:rsidRDefault="00313D33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313D33">
              <w:rPr>
                <w:rFonts w:ascii="Times New Roman" w:hAnsi="Times New Roman" w:cs="Times New Roman"/>
                <w:sz w:val="28"/>
                <w:szCs w:val="28"/>
              </w:rPr>
              <w:t>В рамках проведения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едели литературного чтения у</w:t>
            </w:r>
            <w:r w:rsidRPr="0031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313D33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13D33">
              <w:rPr>
                <w:rFonts w:ascii="Times New Roman" w:hAnsi="Times New Roman" w:cs="Times New Roman"/>
                <w:sz w:val="28"/>
                <w:szCs w:val="28"/>
              </w:rPr>
              <w:t>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313D33">
              <w:rPr>
                <w:rFonts w:ascii="Times New Roman" w:hAnsi="Times New Roman" w:cs="Times New Roman"/>
                <w:sz w:val="28"/>
                <w:szCs w:val="28"/>
              </w:rPr>
              <w:t xml:space="preserve">ся начальной школы через вовлечение во внеклассные мероприятия, конкурсы, викторины,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происходит</w:t>
            </w:r>
            <w:r w:rsidR="002E01A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3D33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13D33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познавательного интереса</w:t>
            </w:r>
            <w:r w:rsidR="002E01A0">
              <w:rPr>
                <w:rFonts w:ascii="Times New Roman" w:hAnsi="Times New Roman" w:cs="Times New Roman"/>
                <w:sz w:val="28"/>
                <w:szCs w:val="28"/>
              </w:rPr>
              <w:t>; воспитание любви к чтению; сплочение классного коллектива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166F">
              <w:rPr>
                <w:rFonts w:ascii="Times New Roman" w:hAnsi="Times New Roman" w:cs="Times New Roman"/>
                <w:sz w:val="28"/>
                <w:szCs w:val="28"/>
              </w:rPr>
              <w:t>Сводная таблица результатов оформляется в фойе школы.</w:t>
            </w:r>
          </w:p>
          <w:p w:rsidR="00A43D3A" w:rsidRPr="004D6B0B" w:rsidRDefault="00A43D3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6B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Понедельник- </w:t>
            </w:r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4A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A53">
              <w:rPr>
                <w:rFonts w:ascii="Times New Roman" w:hAnsi="Times New Roman" w:cs="Times New Roman"/>
                <w:b/>
                <w:sz w:val="28"/>
                <w:szCs w:val="28"/>
              </w:rPr>
              <w:t>книги</w:t>
            </w:r>
            <w:r w:rsidR="00FE5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FE52FB" w:rsidRPr="00FE52FB">
              <w:rPr>
                <w:rFonts w:ascii="Times New Roman" w:hAnsi="Times New Roman" w:cs="Times New Roman"/>
                <w:sz w:val="28"/>
                <w:szCs w:val="28"/>
              </w:rPr>
              <w:t xml:space="preserve">Открытие </w:t>
            </w:r>
            <w:r w:rsidR="003B166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52FB" w:rsidRPr="00FE52FB">
              <w:rPr>
                <w:rFonts w:ascii="Times New Roman" w:hAnsi="Times New Roman" w:cs="Times New Roman"/>
                <w:sz w:val="28"/>
                <w:szCs w:val="28"/>
              </w:rPr>
              <w:t>едели литературного чтени</w:t>
            </w:r>
            <w:r w:rsidR="003B166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E52FB" w:rsidRPr="00FE52FB">
              <w:rPr>
                <w:rFonts w:ascii="Times New Roman" w:hAnsi="Times New Roman" w:cs="Times New Roman"/>
                <w:sz w:val="28"/>
                <w:szCs w:val="28"/>
              </w:rPr>
              <w:t>. Линейка.</w:t>
            </w:r>
          </w:p>
          <w:p w:rsidR="00A43D3A" w:rsidRPr="004D6B0B" w:rsidRDefault="00A43D3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6B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Вторник- </w:t>
            </w:r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>День</w:t>
            </w:r>
            <w:r w:rsidR="004A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творчества.</w:t>
            </w:r>
            <w:r w:rsidR="004A57E9" w:rsidRPr="004A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57E9" w:rsidRPr="004A57E9">
              <w:rPr>
                <w:rFonts w:ascii="Times New Roman" w:hAnsi="Times New Roman" w:cs="Times New Roman"/>
                <w:sz w:val="28"/>
                <w:szCs w:val="28"/>
              </w:rPr>
              <w:t>Конкурс творческих поделок «Оригинальная закладка»</w:t>
            </w:r>
            <w:r w:rsidR="0093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D3A" w:rsidRPr="004D6B0B" w:rsidRDefault="00A43D3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D6B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Среда-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День </w:t>
            </w:r>
            <w:proofErr w:type="spellStart"/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>филвордов</w:t>
            </w:r>
            <w:proofErr w:type="spellEnd"/>
            <w:r w:rsidR="00FE5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криптограмм</w:t>
            </w:r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4D6B0B"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4D6B0B" w:rsidRPr="004D6B0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оставление </w:t>
            </w:r>
            <w:proofErr w:type="spellStart"/>
            <w:r w:rsidR="004D6B0B" w:rsidRPr="004D6B0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ф</w:t>
            </w:r>
            <w:r w:rsidRPr="004D6B0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илворд</w:t>
            </w:r>
            <w:r w:rsidR="004D6B0B" w:rsidRPr="004D6B0B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ов</w:t>
            </w:r>
            <w:proofErr w:type="spellEnd"/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B0B" w:rsidRPr="004D6B0B">
              <w:rPr>
                <w:rFonts w:ascii="Times New Roman" w:hAnsi="Times New Roman" w:cs="Times New Roman"/>
                <w:sz w:val="28"/>
                <w:szCs w:val="28"/>
              </w:rPr>
              <w:t>для класса-</w:t>
            </w:r>
            <w:r w:rsidR="00313D3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D6B0B" w:rsidRPr="004D6B0B">
              <w:rPr>
                <w:rFonts w:ascii="Times New Roman" w:hAnsi="Times New Roman" w:cs="Times New Roman"/>
                <w:sz w:val="28"/>
                <w:szCs w:val="28"/>
              </w:rPr>
              <w:t>конкурента</w:t>
            </w:r>
            <w:r w:rsidR="00313D3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D6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D6B0B" w:rsidRPr="004D6B0B">
              <w:rPr>
                <w:rFonts w:ascii="Times New Roman" w:hAnsi="Times New Roman" w:cs="Times New Roman"/>
                <w:sz w:val="28"/>
                <w:szCs w:val="28"/>
              </w:rPr>
              <w:t>на школьную тему, т.е. все слова из школьной жизни.</w:t>
            </w:r>
            <w:r w:rsidR="00FE52FB"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Каждому классу - зашифрованное сообщение</w:t>
            </w:r>
            <w:r w:rsidR="00FE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E52FB">
              <w:rPr>
                <w:rFonts w:ascii="Times New Roman" w:hAnsi="Times New Roman" w:cs="Times New Roman"/>
                <w:sz w:val="28"/>
                <w:szCs w:val="28"/>
              </w:rPr>
              <w:t>–«</w:t>
            </w:r>
            <w:proofErr w:type="gramEnd"/>
            <w:r w:rsidR="00FE52FB">
              <w:rPr>
                <w:rFonts w:ascii="Times New Roman" w:hAnsi="Times New Roman" w:cs="Times New Roman"/>
                <w:sz w:val="28"/>
                <w:szCs w:val="28"/>
              </w:rPr>
              <w:t>криптограмма»</w:t>
            </w:r>
            <w:r w:rsidR="00FE52FB" w:rsidRPr="004D6B0B">
              <w:rPr>
                <w:rFonts w:ascii="Times New Roman" w:hAnsi="Times New Roman" w:cs="Times New Roman"/>
                <w:sz w:val="28"/>
                <w:szCs w:val="28"/>
              </w:rPr>
              <w:t>. Это может быть имя писателя, название произведения.</w:t>
            </w:r>
          </w:p>
          <w:p w:rsidR="00A43D3A" w:rsidRPr="004D6B0B" w:rsidRDefault="00A43D3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4D6B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Четверг-</w:t>
            </w:r>
            <w:r w:rsidR="004D6B0B" w:rsidRPr="004D6B0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05A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2FB">
              <w:rPr>
                <w:rFonts w:ascii="Times New Roman" w:hAnsi="Times New Roman" w:cs="Times New Roman"/>
                <w:b/>
                <w:sz w:val="28"/>
                <w:szCs w:val="28"/>
              </w:rPr>
              <w:t>День олимпиад</w:t>
            </w:r>
            <w:r w:rsidR="003B166F">
              <w:rPr>
                <w:rFonts w:ascii="Times New Roman" w:hAnsi="Times New Roman" w:cs="Times New Roman"/>
                <w:b/>
                <w:sz w:val="28"/>
                <w:szCs w:val="28"/>
              </w:rPr>
              <w:t>, поговорок и пословиц</w:t>
            </w:r>
            <w:r w:rsidR="00FE52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105A53" w:rsidRPr="003B166F">
              <w:rPr>
                <w:rFonts w:ascii="Times New Roman" w:hAnsi="Times New Roman" w:cs="Times New Roman"/>
                <w:sz w:val="28"/>
                <w:szCs w:val="28"/>
              </w:rPr>
              <w:t>Участники от каждого класса (5-6чел.) в течение 30 минут выполняют задания олимпиады.</w:t>
            </w:r>
            <w:r w:rsidR="003B166F">
              <w:rPr>
                <w:rFonts w:ascii="Times New Roman" w:hAnsi="Times New Roman" w:cs="Times New Roman"/>
                <w:sz w:val="28"/>
                <w:szCs w:val="28"/>
              </w:rPr>
              <w:t xml:space="preserve"> Остальные дети участвуют в игре «Найди и собери»</w:t>
            </w:r>
          </w:p>
          <w:p w:rsidR="00933FAB" w:rsidRDefault="00A43D3A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6B0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Пятница-</w:t>
            </w:r>
            <w:r w:rsidR="004D6B0B"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6B0B" w:rsidRPr="004D6B0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FE52FB">
              <w:rPr>
                <w:rStyle w:val="a5"/>
                <w:rFonts w:ascii="Times New Roman" w:hAnsi="Times New Roman" w:cs="Times New Roman"/>
                <w:sz w:val="28"/>
                <w:szCs w:val="28"/>
              </w:rPr>
              <w:t xml:space="preserve"> лучших чтецов.</w:t>
            </w:r>
            <w:r w:rsidR="00FE52FB">
              <w:rPr>
                <w:rFonts w:ascii="Times New Roman" w:hAnsi="Times New Roman" w:cs="Times New Roman"/>
                <w:sz w:val="28"/>
                <w:szCs w:val="28"/>
              </w:rPr>
              <w:t xml:space="preserve"> ШМО:</w:t>
            </w:r>
            <w:r w:rsidR="004A57E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33FAB" w:rsidRPr="00933FAB">
              <w:rPr>
                <w:rFonts w:ascii="Times New Roman" w:hAnsi="Times New Roman" w:cs="Times New Roman"/>
                <w:sz w:val="28"/>
                <w:szCs w:val="28"/>
              </w:rPr>
              <w:t>Открытый урок литературного чтени</w:t>
            </w:r>
            <w:r w:rsidR="00313D3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33FAB" w:rsidRPr="00933FAB">
              <w:rPr>
                <w:rFonts w:ascii="Times New Roman" w:hAnsi="Times New Roman" w:cs="Times New Roman"/>
                <w:sz w:val="28"/>
                <w:szCs w:val="28"/>
              </w:rPr>
              <w:t>. Открыт</w:t>
            </w:r>
            <w:r w:rsidR="00933FAB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933FAB" w:rsidRPr="00933F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3FAB"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</w:t>
            </w:r>
            <w:r w:rsidR="00933FAB" w:rsidRPr="00933F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F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E52FB" w:rsidRPr="00FE52FB">
              <w:rPr>
                <w:rFonts w:ascii="Times New Roman" w:hAnsi="Times New Roman" w:cs="Times New Roman"/>
                <w:sz w:val="28"/>
                <w:szCs w:val="28"/>
              </w:rPr>
              <w:t>Закрытие Недели литературного чтения. Награждение победителей. В конце предметной недели награждаются лучший класс и лучшие ученики.</w:t>
            </w:r>
            <w:r w:rsidR="00FE52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4E58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буккроссинга</w:t>
            </w:r>
            <w:proofErr w:type="spellEnd"/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 начальных классах «100 книг, прочитанных вместе с родителями»</w:t>
            </w:r>
          </w:p>
          <w:p w:rsidR="00A43D3A" w:rsidRDefault="00A43D3A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Суть </w:t>
            </w:r>
            <w:proofErr w:type="spellStart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буккроссинга</w:t>
            </w:r>
            <w:proofErr w:type="spellEnd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 проста: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, прочитав книгу,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передаёт её своему однокласснику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. Прочитав, он делает то же самое. Принцип </w:t>
            </w:r>
            <w:r w:rsidRPr="004A57E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«прочитал </w:t>
            </w:r>
            <w:r w:rsidRPr="004A57E9">
              <w:rPr>
                <w:rFonts w:ascii="Times New Roman" w:hAnsi="Times New Roman" w:cs="Times New Roman"/>
                <w:i/>
                <w:sz w:val="28"/>
                <w:szCs w:val="28"/>
              </w:rPr>
              <w:t>—</w:t>
            </w:r>
            <w:r w:rsidRPr="004A57E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 xml:space="preserve"> отдай </w:t>
            </w:r>
            <w:proofErr w:type="gramStart"/>
            <w:r w:rsidRPr="004A57E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другому</w:t>
            </w:r>
            <w:proofErr w:type="gramEnd"/>
            <w:r w:rsidRPr="004A57E9">
              <w:rPr>
                <w:rStyle w:val="a7"/>
                <w:rFonts w:ascii="Times New Roman" w:hAnsi="Times New Roman" w:cs="Times New Roman"/>
                <w:i w:val="0"/>
                <w:sz w:val="28"/>
                <w:szCs w:val="28"/>
              </w:rPr>
              <w:t>»</w:t>
            </w:r>
            <w:r w:rsidRPr="004A57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Каждый может внести свой вклад в процесс </w:t>
            </w:r>
            <w:proofErr w:type="spellStart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буккроссинга</w:t>
            </w:r>
            <w:proofErr w:type="spellEnd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 — принести прочитанную книгу в </w:t>
            </w:r>
            <w:r w:rsidR="00A405AC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, чтобы она начала увлекательное странствие, находя новых читателей.</w:t>
            </w:r>
          </w:p>
          <w:p w:rsidR="004D6B0B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Флешмоб «Страница из любимой книги»</w:t>
            </w:r>
          </w:p>
          <w:p w:rsidR="00A43D3A" w:rsidRDefault="004D6B0B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планированная массовая акция, в которой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классы-участники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внезапно появля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тся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школьном коридоре, фойе, классной комнате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72A5"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имеет эффект неожиданности и направлено на то, чтобы вызвать </w:t>
            </w:r>
            <w:proofErr w:type="gramStart"/>
            <w:r w:rsidR="00E272A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E272A5"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удивление и заинтересованность. 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нескольких минут </w:t>
            </w:r>
            <w:r w:rsidR="00E272A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ети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откр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ывают принесенные с собой книги, громко наз</w:t>
            </w:r>
            <w:r w:rsidR="004A57E9">
              <w:rPr>
                <w:rFonts w:ascii="Times New Roman" w:hAnsi="Times New Roman" w:cs="Times New Roman"/>
                <w:sz w:val="28"/>
                <w:szCs w:val="28"/>
              </w:rPr>
              <w:t>ывают автора и название книги. Затем в одном-двух предложениях делают «рекламу» книг,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72A5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  <w:r w:rsidR="00E272A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зачитывают наиболее интересный отрывок из книги </w:t>
            </w:r>
            <w:r w:rsidRPr="004D6B0B">
              <w:rPr>
                <w:rFonts w:ascii="Times New Roman" w:hAnsi="Times New Roman" w:cs="Times New Roman"/>
                <w:sz w:val="28"/>
                <w:szCs w:val="28"/>
              </w:rPr>
              <w:t>и так же неожиданно одновременно расходятся.</w:t>
            </w:r>
          </w:p>
          <w:p w:rsidR="00491DFF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B090E" w:rsidRP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конкурса </w:t>
            </w:r>
            <w:proofErr w:type="spellStart"/>
            <w:r w:rsidR="009B090E" w:rsidRP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буктрейлеров</w:t>
            </w:r>
            <w:proofErr w:type="spellEnd"/>
            <w:r w:rsidR="009B090E" w:rsidRP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«Любимые книги нашего класса. Прочитай и ты!»</w:t>
            </w:r>
          </w:p>
          <w:p w:rsidR="00A43D3A" w:rsidRDefault="00A43D3A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D3A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Классы создают электронные презентации</w:t>
            </w:r>
            <w:r w:rsidR="002E01A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или видеоролики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, которы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 включает в себя самые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яркие и узнаваемые моменты книг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, визуализирует её содержание.  Выполняя свою основную задачу — представляя читателю книги и пропагандируя </w:t>
            </w:r>
            <w:proofErr w:type="spellStart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книгочтение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буктрейлеры</w:t>
            </w:r>
            <w:proofErr w:type="spellEnd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 превратились в отдельный самобытный жанр. </w:t>
            </w:r>
            <w:r w:rsidR="002E01A0">
              <w:rPr>
                <w:rFonts w:ascii="Times New Roman" w:hAnsi="Times New Roman" w:cs="Times New Roman"/>
                <w:sz w:val="28"/>
                <w:szCs w:val="28"/>
              </w:rPr>
              <w:t>Объём</w:t>
            </w:r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>буктрейлера</w:t>
            </w:r>
            <w:proofErr w:type="spellEnd"/>
            <w:r w:rsidRPr="00A43D3A">
              <w:rPr>
                <w:rFonts w:ascii="Times New Roman" w:hAnsi="Times New Roman" w:cs="Times New Roman"/>
                <w:sz w:val="28"/>
                <w:szCs w:val="28"/>
              </w:rPr>
              <w:t xml:space="preserve"> не более 20 слайдов.</w:t>
            </w:r>
          </w:p>
          <w:p w:rsidR="009B090E" w:rsidRDefault="00BC159A" w:rsidP="002E01A0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B090E" w:rsidRP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Издание буклета «Книга против компьютера» </w:t>
            </w:r>
          </w:p>
          <w:p w:rsidR="002E01A0" w:rsidRDefault="002E01A0" w:rsidP="002E01A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01A0">
              <w:rPr>
                <w:rFonts w:ascii="Times New Roman" w:hAnsi="Times New Roman" w:cs="Times New Roman"/>
                <w:sz w:val="28"/>
                <w:szCs w:val="28"/>
              </w:rPr>
              <w:t>Буклет составляют обучающиеся  с помощью учителя. Он рассказывает о том, какое значение в жизни каждого из нас в современн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 мире имеют книга и компьютер.</w:t>
            </w:r>
            <w:r w:rsidRPr="002E0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Затем, </w:t>
            </w:r>
            <w:r w:rsidRPr="002E01A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нетбуки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формируют буклет, в котором приводятся </w:t>
            </w:r>
            <w:r w:rsidRPr="002E01A0">
              <w:rPr>
                <w:rFonts w:ascii="Times New Roman" w:hAnsi="Times New Roman" w:cs="Times New Roman"/>
                <w:sz w:val="28"/>
                <w:szCs w:val="28"/>
              </w:rPr>
              <w:t>аргументы в пользу книги или компьютера.</w:t>
            </w:r>
          </w:p>
          <w:p w:rsidR="009B090E" w:rsidRDefault="00BC159A" w:rsidP="00A43D3A">
            <w:pPr>
              <w:spacing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B090E" w:rsidRP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Организация конкурса «Лучший читатель класса» </w:t>
            </w:r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Выявляются </w:t>
            </w:r>
            <w:proofErr w:type="gramStart"/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 высоким уровнем читательской культуры</w:t>
            </w:r>
            <w:r w:rsid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 целью</w:t>
            </w:r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вызвать у устойчивый интерес к </w:t>
            </w:r>
            <w:r w:rsid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чтению,</w:t>
            </w:r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способствовать повышению читательской культуры</w:t>
            </w:r>
            <w:r w:rsid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</w:t>
            </w:r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развитию кругозора и эрудиции</w:t>
            </w:r>
            <w:r w:rsid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,</w:t>
            </w:r>
            <w:r w:rsidR="002E01A0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развивать творческие способности и навыки публичного выступления.</w:t>
            </w:r>
            <w:r w:rsid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292CB6" w:rsidRP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Проходит в несколько этапов:</w:t>
            </w:r>
            <w:r w:rsidR="00292CB6">
              <w:rPr>
                <w:rStyle w:val="c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2CB6" w:rsidRDefault="00292CB6" w:rsidP="00A43D3A">
            <w:pPr>
              <w:spacing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1 этап – «Что такое книга?»</w:t>
            </w:r>
          </w:p>
          <w:p w:rsidR="00292CB6" w:rsidRDefault="00292CB6" w:rsidP="00A43D3A">
            <w:pPr>
              <w:spacing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2 этап -  «Назови автора»</w:t>
            </w:r>
          </w:p>
          <w:p w:rsidR="00292CB6" w:rsidRDefault="00292CB6" w:rsidP="00A43D3A">
            <w:pPr>
              <w:spacing w:line="360" w:lineRule="auto"/>
              <w:jc w:val="both"/>
              <w:rPr>
                <w:rStyle w:val="c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t>3 этап - «Прочитай и составь план»</w:t>
            </w:r>
          </w:p>
          <w:p w:rsidR="00292CB6" w:rsidRDefault="00292CB6" w:rsidP="00A43D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Style w:val="c2"/>
                <w:rFonts w:ascii="Times New Roman" w:hAnsi="Times New Roman" w:cs="Times New Roman"/>
                <w:sz w:val="28"/>
                <w:szCs w:val="28"/>
              </w:rPr>
              <w:lastRenderedPageBreak/>
              <w:t>4 этап – «Похвали книгу, которую не читал»</w:t>
            </w:r>
          </w:p>
          <w:p w:rsidR="009B090E" w:rsidRDefault="00BC159A" w:rsidP="00A43D3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r w:rsidR="009B090E" w:rsidRP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Обобщение опыта работы </w:t>
            </w:r>
            <w:r w:rsidR="009B090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организации семейного чтения</w:t>
            </w:r>
          </w:p>
          <w:p w:rsidR="00933FAB" w:rsidRDefault="00105A53" w:rsidP="00BC1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Обсуждение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эффективности </w:t>
            </w:r>
            <w:r w:rsidRPr="00105A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 проекта на педагогическом совете.</w:t>
            </w:r>
          </w:p>
          <w:p w:rsidR="009B090E" w:rsidRDefault="00BC159A" w:rsidP="00BC159A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F668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 </w:t>
            </w:r>
            <w:r w:rsidR="00E94E58" w:rsidRPr="00E94E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Популяция мероприятий проекта в СМИ</w:t>
            </w:r>
            <w:r w:rsidR="00292C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  <w:p w:rsidR="00292CB6" w:rsidRPr="00A8599E" w:rsidRDefault="00A8599E" w:rsidP="00BC159A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Освещение работы школы по </w:t>
            </w:r>
            <w:r w:rsidR="00BC159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BC159A" w:rsidRPr="00A8599E">
              <w:rPr>
                <w:rFonts w:ascii="Times New Roman" w:hAnsi="Times New Roman" w:cs="Times New Roman"/>
                <w:sz w:val="28"/>
                <w:szCs w:val="28"/>
              </w:rPr>
              <w:t>аскрыти</w:t>
            </w:r>
            <w:r w:rsidR="00BC15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C159A" w:rsidRPr="00A859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159A">
              <w:rPr>
                <w:rFonts w:ascii="Times New Roman" w:hAnsi="Times New Roman" w:cs="Times New Roman"/>
                <w:sz w:val="28"/>
                <w:szCs w:val="28"/>
              </w:rPr>
              <w:t>читательского</w:t>
            </w:r>
            <w:r w:rsidR="00BC159A" w:rsidRPr="00A8599E">
              <w:rPr>
                <w:rFonts w:ascii="Times New Roman" w:hAnsi="Times New Roman" w:cs="Times New Roman"/>
                <w:sz w:val="28"/>
                <w:szCs w:val="28"/>
              </w:rPr>
              <w:t xml:space="preserve"> потенциала школьников и родителей через совместную читательскую деятельность</w:t>
            </w:r>
            <w:r w:rsidR="003B166F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 «</w:t>
            </w:r>
            <w:r w:rsidR="003B166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</w:t>
            </w:r>
            <w:r w:rsidR="003B166F">
              <w:rPr>
                <w:rFonts w:ascii="Times New Roman" w:hAnsi="Times New Roman" w:cs="Times New Roman"/>
                <w:sz w:val="28"/>
                <w:szCs w:val="28"/>
              </w:rPr>
              <w:t>100 люблю читать»</w:t>
            </w:r>
            <w:r w:rsidR="00BC159A"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859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местной прессе.</w:t>
            </w:r>
          </w:p>
        </w:tc>
      </w:tr>
      <w:tr w:rsidR="00746371" w:rsidTr="00645BD7">
        <w:tc>
          <w:tcPr>
            <w:tcW w:w="9571" w:type="dxa"/>
            <w:gridSpan w:val="2"/>
            <w:tcBorders>
              <w:bottom w:val="single" w:sz="4" w:space="0" w:color="000000" w:themeColor="text1"/>
            </w:tcBorders>
          </w:tcPr>
          <w:p w:rsidR="00746371" w:rsidRPr="00746371" w:rsidRDefault="00746371" w:rsidP="0074637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63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Раздел 3 . Предполагаемые результаты</w:t>
            </w:r>
          </w:p>
        </w:tc>
      </w:tr>
      <w:tr w:rsidR="00746371" w:rsidTr="00645BD7">
        <w:tc>
          <w:tcPr>
            <w:tcW w:w="2885" w:type="dxa"/>
            <w:shd w:val="solid" w:color="FDE9D9" w:themeColor="accent6" w:themeTint="33" w:fill="auto"/>
          </w:tcPr>
          <w:p w:rsidR="00746371" w:rsidRDefault="00746371" w:rsidP="007463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720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1. Предполагаемые результаты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746371" w:rsidRPr="0017203B" w:rsidRDefault="00746371" w:rsidP="0074637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86" w:type="dxa"/>
            <w:shd w:val="solid" w:color="FDE9D9" w:themeColor="accent6" w:themeTint="33" w:fill="auto"/>
          </w:tcPr>
          <w:p w:rsidR="00746371" w:rsidRPr="00A8599E" w:rsidRDefault="00746371" w:rsidP="00746371">
            <w:pPr>
              <w:pStyle w:val="a3"/>
              <w:numPr>
                <w:ilvl w:val="0"/>
                <w:numId w:val="2"/>
              </w:numPr>
              <w:spacing w:line="360" w:lineRule="auto"/>
              <w:ind w:left="37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Положительная динамика численности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</w:t>
            </w:r>
            <w:r w:rsidRPr="006B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</w:t>
            </w:r>
            <w:r w:rsidRPr="006B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щихся</w:t>
            </w:r>
            <w:proofErr w:type="gramEnd"/>
            <w:r w:rsidRPr="006B60E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проявляющих интерес к чтению;</w:t>
            </w:r>
          </w:p>
          <w:p w:rsidR="00A8599E" w:rsidRPr="00746371" w:rsidRDefault="00A8599E" w:rsidP="00746371">
            <w:pPr>
              <w:pStyle w:val="a3"/>
              <w:numPr>
                <w:ilvl w:val="0"/>
                <w:numId w:val="2"/>
              </w:numPr>
              <w:spacing w:line="360" w:lineRule="auto"/>
              <w:ind w:left="37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культуры чтения школьников;</w:t>
            </w:r>
          </w:p>
          <w:p w:rsidR="00746371" w:rsidRPr="00A8599E" w:rsidRDefault="00A8599E" w:rsidP="00746371">
            <w:pPr>
              <w:pStyle w:val="a3"/>
              <w:numPr>
                <w:ilvl w:val="0"/>
                <w:numId w:val="2"/>
              </w:numPr>
              <w:spacing w:line="360" w:lineRule="auto"/>
              <w:ind w:left="37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9E">
              <w:rPr>
                <w:rFonts w:ascii="Times New Roman" w:hAnsi="Times New Roman" w:cs="Times New Roman"/>
                <w:sz w:val="28"/>
                <w:szCs w:val="28"/>
              </w:rPr>
              <w:t>Повышение уровня влияния школьной библиотеки на контингент учащихся, достижение 100% охвата школьников библиотечным обслуживанием;</w:t>
            </w:r>
          </w:p>
          <w:p w:rsidR="00A8599E" w:rsidRPr="00A8599E" w:rsidRDefault="00A8599E" w:rsidP="00746371">
            <w:pPr>
              <w:pStyle w:val="a3"/>
              <w:numPr>
                <w:ilvl w:val="0"/>
                <w:numId w:val="2"/>
              </w:numPr>
              <w:spacing w:line="360" w:lineRule="auto"/>
              <w:ind w:left="376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599E">
              <w:rPr>
                <w:rFonts w:ascii="Times New Roman" w:hAnsi="Times New Roman" w:cs="Times New Roman"/>
                <w:sz w:val="28"/>
                <w:szCs w:val="28"/>
              </w:rPr>
              <w:t>Раскрытие творческого потенциала школьников и родителей через совместную читательскую деятельность;</w:t>
            </w:r>
          </w:p>
          <w:p w:rsidR="00746371" w:rsidRDefault="00A8599E" w:rsidP="00A8599E">
            <w:pPr>
              <w:pStyle w:val="a3"/>
              <w:numPr>
                <w:ilvl w:val="0"/>
                <w:numId w:val="2"/>
              </w:numPr>
              <w:spacing w:line="360" w:lineRule="auto"/>
              <w:ind w:left="376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A8599E">
              <w:rPr>
                <w:rFonts w:ascii="Times New Roman" w:hAnsi="Times New Roman" w:cs="Times New Roman"/>
                <w:sz w:val="28"/>
                <w:szCs w:val="28"/>
              </w:rPr>
              <w:t xml:space="preserve">Укрепление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взаимодействия</w:t>
            </w:r>
            <w:r w:rsidRPr="00A8599E">
              <w:rPr>
                <w:rFonts w:ascii="Times New Roman" w:hAnsi="Times New Roman" w:cs="Times New Roman"/>
                <w:sz w:val="28"/>
                <w:szCs w:val="28"/>
              </w:rPr>
              <w:t xml:space="preserve"> школы с родителями в читательском развитии школьников,  активное участие родителей в реализации мероприятий данного проекта.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7203B" w:rsidRPr="0017203B" w:rsidRDefault="0017203B" w:rsidP="0073053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17203B" w:rsidRPr="0017203B" w:rsidSect="00645BD7">
      <w:pgSz w:w="11906" w:h="16838"/>
      <w:pgMar w:top="1134" w:right="850" w:bottom="1134" w:left="1701" w:header="708" w:footer="708" w:gutter="0"/>
      <w:pgBorders w:display="firstPage" w:offsetFrom="page">
        <w:top w:val="quadrants" w:sz="10" w:space="24" w:color="000000" w:themeColor="text1"/>
        <w:left w:val="quadrants" w:sz="10" w:space="24" w:color="000000" w:themeColor="text1"/>
        <w:bottom w:val="quadrants" w:sz="10" w:space="24" w:color="000000" w:themeColor="text1"/>
        <w:right w:val="quadrants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042E3"/>
    <w:multiLevelType w:val="multilevel"/>
    <w:tmpl w:val="0F4085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71E045C"/>
    <w:multiLevelType w:val="hybridMultilevel"/>
    <w:tmpl w:val="FB00EE9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7AE569A3"/>
    <w:multiLevelType w:val="hybridMultilevel"/>
    <w:tmpl w:val="DC649D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4"/>
  <w:proofState w:spelling="clean" w:grammar="clean"/>
  <w:defaultTabStop w:val="708"/>
  <w:characterSpacingControl w:val="doNotCompress"/>
  <w:compat/>
  <w:rsids>
    <w:rsidRoot w:val="0017203B"/>
    <w:rsid w:val="000A2EA7"/>
    <w:rsid w:val="000C30C6"/>
    <w:rsid w:val="00105A53"/>
    <w:rsid w:val="00113DD1"/>
    <w:rsid w:val="0017203B"/>
    <w:rsid w:val="001A54E4"/>
    <w:rsid w:val="001E5587"/>
    <w:rsid w:val="0025796E"/>
    <w:rsid w:val="00292CB6"/>
    <w:rsid w:val="002E01A0"/>
    <w:rsid w:val="00313166"/>
    <w:rsid w:val="00313D33"/>
    <w:rsid w:val="003B166F"/>
    <w:rsid w:val="00410D14"/>
    <w:rsid w:val="00491DFF"/>
    <w:rsid w:val="004A57E9"/>
    <w:rsid w:val="004D6B0B"/>
    <w:rsid w:val="005071B8"/>
    <w:rsid w:val="00593226"/>
    <w:rsid w:val="005A2240"/>
    <w:rsid w:val="005F4C52"/>
    <w:rsid w:val="00643237"/>
    <w:rsid w:val="00645BD7"/>
    <w:rsid w:val="006B60E7"/>
    <w:rsid w:val="00730531"/>
    <w:rsid w:val="00746371"/>
    <w:rsid w:val="007B6349"/>
    <w:rsid w:val="0084624D"/>
    <w:rsid w:val="008C3E2C"/>
    <w:rsid w:val="00933FAB"/>
    <w:rsid w:val="00966F87"/>
    <w:rsid w:val="009B090E"/>
    <w:rsid w:val="009F3648"/>
    <w:rsid w:val="00A405AC"/>
    <w:rsid w:val="00A43D3A"/>
    <w:rsid w:val="00A73BA6"/>
    <w:rsid w:val="00A83529"/>
    <w:rsid w:val="00A8378A"/>
    <w:rsid w:val="00A8599E"/>
    <w:rsid w:val="00AA13B9"/>
    <w:rsid w:val="00AB6EB9"/>
    <w:rsid w:val="00BC159A"/>
    <w:rsid w:val="00C91C3D"/>
    <w:rsid w:val="00CB722B"/>
    <w:rsid w:val="00D44660"/>
    <w:rsid w:val="00E23305"/>
    <w:rsid w:val="00E246A5"/>
    <w:rsid w:val="00E272A5"/>
    <w:rsid w:val="00E37007"/>
    <w:rsid w:val="00E94E58"/>
    <w:rsid w:val="00ED37A0"/>
    <w:rsid w:val="00F40432"/>
    <w:rsid w:val="00F51683"/>
    <w:rsid w:val="00F6689A"/>
    <w:rsid w:val="00F96197"/>
    <w:rsid w:val="00FD1961"/>
    <w:rsid w:val="00FE51D4"/>
    <w:rsid w:val="00FE5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203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B7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B722B"/>
    <w:rPr>
      <w:b/>
      <w:bCs/>
    </w:rPr>
  </w:style>
  <w:style w:type="table" w:styleId="a6">
    <w:name w:val="Table Grid"/>
    <w:basedOn w:val="a1"/>
    <w:uiPriority w:val="59"/>
    <w:rsid w:val="006B60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A43D3A"/>
    <w:rPr>
      <w:i/>
      <w:iCs/>
    </w:rPr>
  </w:style>
  <w:style w:type="character" w:styleId="a8">
    <w:name w:val="Hyperlink"/>
    <w:basedOn w:val="a0"/>
    <w:uiPriority w:val="99"/>
    <w:semiHidden/>
    <w:unhideWhenUsed/>
    <w:rsid w:val="002E01A0"/>
    <w:rPr>
      <w:color w:val="0000FF"/>
      <w:u w:val="single"/>
    </w:rPr>
  </w:style>
  <w:style w:type="character" w:customStyle="1" w:styleId="c2">
    <w:name w:val="c2"/>
    <w:basedOn w:val="a0"/>
    <w:rsid w:val="002E01A0"/>
  </w:style>
  <w:style w:type="paragraph" w:styleId="a9">
    <w:name w:val="Balloon Text"/>
    <w:basedOn w:val="a"/>
    <w:link w:val="aa"/>
    <w:uiPriority w:val="99"/>
    <w:semiHidden/>
    <w:unhideWhenUsed/>
    <w:rsid w:val="00645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5B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88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4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7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02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9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5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4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0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8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7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7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2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8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9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8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89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50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8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89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2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28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36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19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0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1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ejdelevka-school.narod.ru/d1SHVI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FF275-772B-4C30-8B50-A3B05FAD8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19</cp:revision>
  <dcterms:created xsi:type="dcterms:W3CDTF">2016-10-16T16:16:00Z</dcterms:created>
  <dcterms:modified xsi:type="dcterms:W3CDTF">2016-10-24T19:19:00Z</dcterms:modified>
</cp:coreProperties>
</file>